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938A9" w14:textId="77777777" w:rsidR="006834FF" w:rsidRDefault="006834FF" w:rsidP="006834FF">
      <w:pPr>
        <w:pStyle w:val="a5"/>
        <w:spacing w:before="77"/>
        <w:ind w:left="5245" w:right="-6" w:firstLine="0"/>
        <w:contextualSpacing/>
        <w:rPr>
          <w:color w:val="000000" w:themeColor="text1"/>
          <w:spacing w:val="-2"/>
        </w:rPr>
      </w:pPr>
      <w:bookmarkStart w:id="0" w:name="_Hlk198822500"/>
    </w:p>
    <w:p w14:paraId="0F0852BC" w14:textId="2512ED2F" w:rsidR="00083E2B" w:rsidRDefault="0049585F" w:rsidP="006834FF">
      <w:pPr>
        <w:pStyle w:val="a5"/>
        <w:spacing w:before="77"/>
        <w:ind w:left="5245" w:right="-6" w:firstLine="0"/>
        <w:contextualSpacing/>
        <w:rPr>
          <w:color w:val="000000" w:themeColor="text1"/>
          <w:spacing w:val="-2"/>
        </w:rPr>
      </w:pPr>
      <w:bookmarkStart w:id="1" w:name="_GoBack"/>
      <w:bookmarkEnd w:id="1"/>
      <w:r>
        <w:rPr>
          <w:color w:val="000000" w:themeColor="text1"/>
          <w:spacing w:val="-2"/>
        </w:rPr>
        <w:t>Утверждено</w:t>
      </w:r>
    </w:p>
    <w:p w14:paraId="6D01AE18" w14:textId="144EEA89" w:rsidR="0049585F" w:rsidRDefault="006834FF" w:rsidP="006834FF">
      <w:pPr>
        <w:pStyle w:val="a5"/>
        <w:spacing w:before="77"/>
        <w:ind w:left="5245" w:right="-6" w:firstLine="0"/>
        <w:contextualSpacing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Приказом </w:t>
      </w:r>
      <w:r w:rsidR="0049585F">
        <w:rPr>
          <w:color w:val="000000" w:themeColor="text1"/>
          <w:spacing w:val="-2"/>
        </w:rPr>
        <w:t>АНО «</w:t>
      </w:r>
      <w:proofErr w:type="spellStart"/>
      <w:r w:rsidR="0049585F">
        <w:rPr>
          <w:color w:val="000000" w:themeColor="text1"/>
          <w:spacing w:val="-2"/>
        </w:rPr>
        <w:t>Алтайтурцентр</w:t>
      </w:r>
      <w:proofErr w:type="spellEnd"/>
      <w:r w:rsidR="0049585F">
        <w:rPr>
          <w:color w:val="000000" w:themeColor="text1"/>
          <w:spacing w:val="-2"/>
        </w:rPr>
        <w:t>»</w:t>
      </w:r>
    </w:p>
    <w:p w14:paraId="1A13F06E" w14:textId="77777777" w:rsidR="009D3F29" w:rsidRDefault="009D3F29" w:rsidP="006834FF">
      <w:pPr>
        <w:pStyle w:val="a5"/>
        <w:spacing w:before="77"/>
        <w:ind w:left="5245" w:right="-6" w:firstLine="0"/>
        <w:contextualSpacing/>
        <w:rPr>
          <w:color w:val="000000" w:themeColor="text1"/>
          <w:spacing w:val="-2"/>
        </w:rPr>
      </w:pPr>
    </w:p>
    <w:p w14:paraId="09FB5B2B" w14:textId="3415EDE9" w:rsidR="009D3F29" w:rsidRDefault="009D3F29" w:rsidP="006834FF">
      <w:pPr>
        <w:pStyle w:val="a5"/>
        <w:spacing w:before="77"/>
        <w:ind w:left="5245" w:right="-6" w:firstLine="0"/>
        <w:contextualSpacing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>от «18» мая  2026 г. №___</w:t>
      </w:r>
    </w:p>
    <w:bookmarkEnd w:id="0"/>
    <w:p w14:paraId="566B555D" w14:textId="77777777" w:rsidR="0049585F" w:rsidRPr="00433131" w:rsidRDefault="0049585F" w:rsidP="004562DB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01000000" w14:textId="77777777" w:rsidR="001E634A" w:rsidRDefault="0001066D" w:rsidP="004562DB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</w:rPr>
      </w:pPr>
      <w:bookmarkStart w:id="2" w:name="_Hlk198822540"/>
      <w:r>
        <w:rPr>
          <w:rFonts w:ascii="Times New Roman" w:hAnsi="Times New Roman"/>
          <w:b/>
          <w:sz w:val="28"/>
        </w:rPr>
        <w:t xml:space="preserve">Положение </w:t>
      </w:r>
    </w:p>
    <w:p w14:paraId="620916FD" w14:textId="0E3B8808" w:rsidR="000540D5" w:rsidRDefault="0001066D" w:rsidP="00433131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</w:t>
      </w:r>
      <w:r w:rsidR="00DB33AE">
        <w:rPr>
          <w:rFonts w:ascii="Times New Roman" w:hAnsi="Times New Roman"/>
          <w:b/>
          <w:sz w:val="28"/>
        </w:rPr>
        <w:t xml:space="preserve">конкурса на лучший костюм в рамках </w:t>
      </w:r>
      <w:r w:rsidR="00433131">
        <w:rPr>
          <w:rFonts w:ascii="Times New Roman" w:hAnsi="Times New Roman"/>
          <w:b/>
          <w:sz w:val="28"/>
        </w:rPr>
        <w:t>фестиваля-карнавала</w:t>
      </w:r>
      <w:r>
        <w:rPr>
          <w:rFonts w:ascii="Times New Roman" w:hAnsi="Times New Roman"/>
          <w:b/>
          <w:sz w:val="28"/>
        </w:rPr>
        <w:t xml:space="preserve"> «</w:t>
      </w:r>
      <w:proofErr w:type="spellStart"/>
      <w:r w:rsidR="00A71DEA">
        <w:rPr>
          <w:rFonts w:ascii="Times New Roman" w:hAnsi="Times New Roman"/>
          <w:b/>
          <w:sz w:val="28"/>
        </w:rPr>
        <w:t>САП</w:t>
      </w:r>
      <w:r>
        <w:rPr>
          <w:rFonts w:ascii="Times New Roman" w:hAnsi="Times New Roman"/>
          <w:b/>
          <w:sz w:val="28"/>
        </w:rPr>
        <w:t>ряжение</w:t>
      </w:r>
      <w:proofErr w:type="spellEnd"/>
      <w:r>
        <w:rPr>
          <w:rFonts w:ascii="Times New Roman" w:hAnsi="Times New Roman"/>
          <w:b/>
          <w:sz w:val="28"/>
        </w:rPr>
        <w:t>»</w:t>
      </w:r>
    </w:p>
    <w:p w14:paraId="03000000" w14:textId="77777777" w:rsidR="001E634A" w:rsidRDefault="001E634A" w:rsidP="004562DB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04000000" w14:textId="77777777" w:rsidR="001E634A" w:rsidRDefault="0001066D" w:rsidP="004562DB">
      <w:pPr>
        <w:pStyle w:val="a3"/>
        <w:numPr>
          <w:ilvl w:val="0"/>
          <w:numId w:val="1"/>
        </w:numPr>
        <w:tabs>
          <w:tab w:val="left" w:pos="0"/>
        </w:tabs>
        <w:ind w:left="0" w:right="0" w:firstLine="0"/>
        <w:contextualSpacing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5000000" w14:textId="598762AD" w:rsidR="001E634A" w:rsidRDefault="0001066D" w:rsidP="004562DB">
      <w:pPr>
        <w:pStyle w:val="a3"/>
        <w:numPr>
          <w:ilvl w:val="1"/>
          <w:numId w:val="1"/>
        </w:numPr>
        <w:tabs>
          <w:tab w:val="left" w:pos="567"/>
        </w:tabs>
        <w:ind w:left="0" w:right="-1" w:firstLine="709"/>
        <w:contextualSpacing/>
        <w:rPr>
          <w:sz w:val="28"/>
        </w:rPr>
      </w:pPr>
      <w:r>
        <w:rPr>
          <w:sz w:val="28"/>
        </w:rPr>
        <w:t xml:space="preserve">Настоящее Положение о проведении </w:t>
      </w:r>
      <w:r w:rsidR="00902195" w:rsidRPr="00902195">
        <w:rPr>
          <w:sz w:val="28"/>
        </w:rPr>
        <w:t xml:space="preserve">конкурса на лучший костюм в рамках фестиваля-карнавала </w:t>
      </w:r>
      <w:r>
        <w:rPr>
          <w:sz w:val="28"/>
        </w:rPr>
        <w:t>«</w:t>
      </w:r>
      <w:proofErr w:type="spellStart"/>
      <w:r w:rsidR="00923287">
        <w:rPr>
          <w:sz w:val="28"/>
        </w:rPr>
        <w:t>САП</w:t>
      </w:r>
      <w:r>
        <w:rPr>
          <w:sz w:val="28"/>
        </w:rPr>
        <w:t>ряжение</w:t>
      </w:r>
      <w:proofErr w:type="spellEnd"/>
      <w:r>
        <w:rPr>
          <w:sz w:val="28"/>
        </w:rPr>
        <w:t xml:space="preserve">» (далее – Положение) регулирует порядок организации и проведения, определения и награждения победителей </w:t>
      </w:r>
      <w:r w:rsidR="00E420B9">
        <w:rPr>
          <w:sz w:val="28"/>
        </w:rPr>
        <w:t>фестиваля-карнавала</w:t>
      </w:r>
      <w:r>
        <w:rPr>
          <w:sz w:val="28"/>
        </w:rPr>
        <w:t xml:space="preserve"> «</w:t>
      </w:r>
      <w:proofErr w:type="spellStart"/>
      <w:r w:rsidR="00923287">
        <w:rPr>
          <w:sz w:val="28"/>
        </w:rPr>
        <w:t>САП</w:t>
      </w:r>
      <w:r>
        <w:rPr>
          <w:sz w:val="28"/>
        </w:rPr>
        <w:t>ряжение</w:t>
      </w:r>
      <w:proofErr w:type="spellEnd"/>
      <w:r>
        <w:rPr>
          <w:sz w:val="28"/>
        </w:rPr>
        <w:t xml:space="preserve">» (далее – </w:t>
      </w:r>
      <w:r w:rsidR="00DB33AE">
        <w:rPr>
          <w:sz w:val="28"/>
        </w:rPr>
        <w:t>конкурс</w:t>
      </w:r>
      <w:r>
        <w:rPr>
          <w:sz w:val="28"/>
        </w:rPr>
        <w:t>).</w:t>
      </w:r>
    </w:p>
    <w:p w14:paraId="06000000" w14:textId="2A89E047" w:rsidR="001E634A" w:rsidRDefault="00DB33AE" w:rsidP="004562DB">
      <w:pPr>
        <w:pStyle w:val="a3"/>
        <w:numPr>
          <w:ilvl w:val="1"/>
          <w:numId w:val="1"/>
        </w:numPr>
        <w:tabs>
          <w:tab w:val="left" w:pos="567"/>
        </w:tabs>
        <w:ind w:left="0" w:right="-1" w:firstLine="709"/>
        <w:contextualSpacing/>
        <w:rPr>
          <w:sz w:val="28"/>
        </w:rPr>
      </w:pPr>
      <w:r>
        <w:rPr>
          <w:sz w:val="28"/>
        </w:rPr>
        <w:t>Конкурс</w:t>
      </w:r>
      <w:r w:rsidR="0001066D">
        <w:rPr>
          <w:sz w:val="28"/>
        </w:rPr>
        <w:t xml:space="preserve"> проводится по инициативе и от лица </w:t>
      </w:r>
      <w:r w:rsidR="001E6420" w:rsidRPr="00260C04">
        <w:rPr>
          <w:sz w:val="28"/>
          <w:szCs w:val="28"/>
        </w:rPr>
        <w:t>Автономн</w:t>
      </w:r>
      <w:r w:rsidR="00956DEB">
        <w:rPr>
          <w:sz w:val="28"/>
          <w:szCs w:val="28"/>
        </w:rPr>
        <w:t xml:space="preserve">ой </w:t>
      </w:r>
      <w:r w:rsidR="001E6420" w:rsidRPr="00260C04">
        <w:rPr>
          <w:sz w:val="28"/>
          <w:szCs w:val="28"/>
        </w:rPr>
        <w:t>некоммерческ</w:t>
      </w:r>
      <w:r w:rsidR="00956DEB">
        <w:rPr>
          <w:sz w:val="28"/>
          <w:szCs w:val="28"/>
        </w:rPr>
        <w:t>ой</w:t>
      </w:r>
      <w:r w:rsidR="001E6420" w:rsidRPr="00260C04">
        <w:rPr>
          <w:sz w:val="28"/>
          <w:szCs w:val="28"/>
        </w:rPr>
        <w:t xml:space="preserve"> организаци</w:t>
      </w:r>
      <w:r w:rsidR="00956DEB">
        <w:rPr>
          <w:sz w:val="28"/>
          <w:szCs w:val="28"/>
        </w:rPr>
        <w:t>и</w:t>
      </w:r>
      <w:r w:rsidR="001E6420" w:rsidRPr="00260C04">
        <w:rPr>
          <w:sz w:val="28"/>
          <w:szCs w:val="28"/>
        </w:rPr>
        <w:t xml:space="preserve"> «Туристский информационный центр Алтайского края» </w:t>
      </w:r>
      <w:r w:rsidR="001E6420" w:rsidRPr="00260C04">
        <w:rPr>
          <w:sz w:val="28"/>
          <w:szCs w:val="28"/>
          <w:shd w:val="clear" w:color="auto" w:fill="FFFFFF"/>
        </w:rPr>
        <w:t>(АНО «</w:t>
      </w:r>
      <w:proofErr w:type="spellStart"/>
      <w:r w:rsidR="001E6420" w:rsidRPr="00260C04">
        <w:rPr>
          <w:sz w:val="28"/>
          <w:szCs w:val="28"/>
          <w:shd w:val="clear" w:color="auto" w:fill="FFFFFF"/>
        </w:rPr>
        <w:t>Алтайтурцентр</w:t>
      </w:r>
      <w:proofErr w:type="spellEnd"/>
      <w:r w:rsidR="001E6420" w:rsidRPr="00260C04">
        <w:rPr>
          <w:sz w:val="28"/>
          <w:szCs w:val="28"/>
          <w:shd w:val="clear" w:color="auto" w:fill="FFFFFF"/>
        </w:rPr>
        <w:t>»), ИНН: 2225223458</w:t>
      </w:r>
      <w:r w:rsidR="001E6420">
        <w:rPr>
          <w:sz w:val="28"/>
        </w:rPr>
        <w:t xml:space="preserve"> </w:t>
      </w:r>
      <w:r w:rsidR="0001066D">
        <w:rPr>
          <w:sz w:val="28"/>
        </w:rPr>
        <w:t>(далее – Организатор).</w:t>
      </w:r>
    </w:p>
    <w:p w14:paraId="07000000" w14:textId="77777777" w:rsidR="001E634A" w:rsidRDefault="0001066D" w:rsidP="004562DB">
      <w:pPr>
        <w:pStyle w:val="a3"/>
        <w:numPr>
          <w:ilvl w:val="1"/>
          <w:numId w:val="1"/>
        </w:numPr>
        <w:tabs>
          <w:tab w:val="left" w:pos="567"/>
        </w:tabs>
        <w:ind w:left="0" w:right="-1" w:firstLine="709"/>
        <w:contextualSpacing/>
        <w:rPr>
          <w:sz w:val="28"/>
        </w:rPr>
      </w:pPr>
      <w:r>
        <w:rPr>
          <w:sz w:val="28"/>
        </w:rPr>
        <w:t>Основные цели и задачи:</w:t>
      </w:r>
    </w:p>
    <w:p w14:paraId="08000000" w14:textId="77777777" w:rsidR="001E634A" w:rsidRDefault="0001066D" w:rsidP="004562DB">
      <w:pPr>
        <w:pStyle w:val="a3"/>
        <w:ind w:left="0" w:firstLine="0"/>
        <w:contextualSpacing/>
        <w:rPr>
          <w:sz w:val="28"/>
        </w:rPr>
      </w:pPr>
      <w:r>
        <w:rPr>
          <w:sz w:val="28"/>
        </w:rPr>
        <w:t>- формирование положительного имиджа Алтайского края как туристского региона;</w:t>
      </w:r>
    </w:p>
    <w:p w14:paraId="09000000" w14:textId="77777777" w:rsidR="001E634A" w:rsidRDefault="0001066D" w:rsidP="004562DB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стимулирование творческой, познавательной и туристской активности жителей и гостей Алтайского края;</w:t>
      </w:r>
    </w:p>
    <w:p w14:paraId="0A000000" w14:textId="77777777" w:rsidR="001E634A" w:rsidRDefault="0001066D" w:rsidP="004562DB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укрепление чувства гордости и любви к Алтайскому краю.</w:t>
      </w:r>
    </w:p>
    <w:p w14:paraId="0B000000" w14:textId="02060425" w:rsidR="001E634A" w:rsidRDefault="0001066D" w:rsidP="004562DB">
      <w:pPr>
        <w:spacing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Место проведения: </w:t>
      </w:r>
      <w:r w:rsidR="00923287">
        <w:rPr>
          <w:rFonts w:ascii="Times New Roman" w:hAnsi="Times New Roman"/>
          <w:sz w:val="28"/>
        </w:rPr>
        <w:t>Алтайский край, г. Яровое, пляж «Причал 42»</w:t>
      </w:r>
      <w:r>
        <w:rPr>
          <w:rFonts w:ascii="Times New Roman" w:hAnsi="Times New Roman"/>
          <w:sz w:val="28"/>
        </w:rPr>
        <w:t>.</w:t>
      </w:r>
    </w:p>
    <w:p w14:paraId="0C000000" w14:textId="4FB55EBF" w:rsidR="001E634A" w:rsidRDefault="0001066D" w:rsidP="004562D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Дата и время проведения: </w:t>
      </w:r>
      <w:r w:rsidR="00923287">
        <w:rPr>
          <w:rFonts w:ascii="Times New Roman" w:hAnsi="Times New Roman"/>
          <w:sz w:val="28"/>
        </w:rPr>
        <w:t>2</w:t>
      </w:r>
      <w:r w:rsidR="00F8134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 w:rsidR="00E420B9">
        <w:rPr>
          <w:rFonts w:ascii="Times New Roman" w:hAnsi="Times New Roman"/>
          <w:sz w:val="28"/>
        </w:rPr>
        <w:t>июня 202</w:t>
      </w:r>
      <w:r w:rsidR="00F81347">
        <w:rPr>
          <w:rFonts w:ascii="Times New Roman" w:hAnsi="Times New Roman"/>
          <w:sz w:val="28"/>
        </w:rPr>
        <w:t>6</w:t>
      </w:r>
      <w:r w:rsidR="00E420B9">
        <w:rPr>
          <w:rFonts w:ascii="Times New Roman" w:hAnsi="Times New Roman"/>
          <w:sz w:val="28"/>
        </w:rPr>
        <w:t xml:space="preserve"> </w:t>
      </w:r>
      <w:r w:rsidR="00E420B9" w:rsidRPr="00E513D1">
        <w:rPr>
          <w:rFonts w:ascii="Times New Roman" w:hAnsi="Times New Roman"/>
          <w:sz w:val="28"/>
        </w:rPr>
        <w:t>года</w:t>
      </w:r>
      <w:r w:rsidRPr="00E513D1">
        <w:rPr>
          <w:rFonts w:ascii="Times New Roman" w:hAnsi="Times New Roman"/>
          <w:sz w:val="28"/>
        </w:rPr>
        <w:t xml:space="preserve"> с 1</w:t>
      </w:r>
      <w:r w:rsidR="00923287" w:rsidRPr="00E513D1">
        <w:rPr>
          <w:rFonts w:ascii="Times New Roman" w:hAnsi="Times New Roman"/>
          <w:sz w:val="28"/>
        </w:rPr>
        <w:t>5</w:t>
      </w:r>
      <w:r w:rsidRPr="00E513D1">
        <w:rPr>
          <w:rFonts w:ascii="Times New Roman" w:hAnsi="Times New Roman"/>
          <w:sz w:val="28"/>
        </w:rPr>
        <w:t>:00 до 1</w:t>
      </w:r>
      <w:r w:rsidR="00923287" w:rsidRPr="00E513D1">
        <w:rPr>
          <w:rFonts w:ascii="Times New Roman" w:hAnsi="Times New Roman"/>
          <w:sz w:val="28"/>
        </w:rPr>
        <w:t>7</w:t>
      </w:r>
      <w:r w:rsidRPr="00E513D1">
        <w:rPr>
          <w:rFonts w:ascii="Times New Roman" w:hAnsi="Times New Roman"/>
          <w:sz w:val="28"/>
        </w:rPr>
        <w:t>:</w:t>
      </w:r>
      <w:r w:rsidR="00923287" w:rsidRPr="00E513D1">
        <w:rPr>
          <w:rFonts w:ascii="Times New Roman" w:hAnsi="Times New Roman"/>
          <w:sz w:val="28"/>
        </w:rPr>
        <w:t>0</w:t>
      </w:r>
      <w:r w:rsidRPr="00E513D1">
        <w:rPr>
          <w:rFonts w:ascii="Times New Roman" w:hAnsi="Times New Roman"/>
          <w:sz w:val="28"/>
        </w:rPr>
        <w:t>0</w:t>
      </w:r>
      <w:r w:rsidRPr="00E513D1">
        <w:rPr>
          <w:rFonts w:ascii="Times New Roman" w:hAnsi="Times New Roman"/>
          <w:sz w:val="28"/>
          <w:vertAlign w:val="superscript"/>
        </w:rPr>
        <w:footnoteReference w:id="1"/>
      </w:r>
    </w:p>
    <w:p w14:paraId="0D000000" w14:textId="1057BD3A" w:rsidR="001E634A" w:rsidRDefault="0001066D" w:rsidP="004562D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</w:t>
      </w:r>
      <w:r w:rsidR="004E283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Участники </w:t>
      </w:r>
      <w:r w:rsidR="00DB33AE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>:</w:t>
      </w:r>
    </w:p>
    <w:p w14:paraId="746054DD" w14:textId="3E18C0F2" w:rsidR="000C2A1D" w:rsidRDefault="0001066D" w:rsidP="004562D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участию в </w:t>
      </w:r>
      <w:r w:rsidR="00DB33AE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 допускаются лица </w:t>
      </w:r>
      <w:r w:rsidR="00F81347">
        <w:rPr>
          <w:rFonts w:ascii="Times New Roman" w:hAnsi="Times New Roman"/>
          <w:sz w:val="28"/>
        </w:rPr>
        <w:t>с 6</w:t>
      </w:r>
      <w:r>
        <w:rPr>
          <w:rFonts w:ascii="Times New Roman" w:hAnsi="Times New Roman"/>
          <w:sz w:val="28"/>
        </w:rPr>
        <w:t xml:space="preserve"> лет. </w:t>
      </w:r>
      <w:r w:rsidR="00F81347" w:rsidRPr="007C7E35">
        <w:rPr>
          <w:rFonts w:ascii="Times New Roman" w:hAnsi="Times New Roman"/>
          <w:color w:val="auto"/>
          <w:sz w:val="28"/>
          <w:szCs w:val="28"/>
        </w:rPr>
        <w:t>Участие несовершеннолетних лиц (возрастом от 6 до 1</w:t>
      </w:r>
      <w:r w:rsidR="00F81347">
        <w:rPr>
          <w:rFonts w:ascii="Times New Roman" w:hAnsi="Times New Roman"/>
          <w:color w:val="auto"/>
          <w:sz w:val="28"/>
          <w:szCs w:val="28"/>
        </w:rPr>
        <w:t>4</w:t>
      </w:r>
      <w:r w:rsidR="00F81347" w:rsidRPr="007C7E35">
        <w:rPr>
          <w:rFonts w:ascii="Times New Roman" w:hAnsi="Times New Roman"/>
          <w:color w:val="auto"/>
          <w:sz w:val="28"/>
          <w:szCs w:val="28"/>
        </w:rPr>
        <w:t xml:space="preserve"> лет) разрешается только</w:t>
      </w:r>
      <w:r w:rsidR="000C2A1D" w:rsidRPr="000C2A1D">
        <w:rPr>
          <w:rFonts w:ascii="Times New Roman" w:hAnsi="Times New Roman"/>
          <w:sz w:val="28"/>
        </w:rPr>
        <w:t xml:space="preserve"> </w:t>
      </w:r>
      <w:r w:rsidR="000C2A1D">
        <w:rPr>
          <w:rFonts w:ascii="Times New Roman" w:hAnsi="Times New Roman"/>
          <w:sz w:val="28"/>
        </w:rPr>
        <w:t>в сопровождении законных представителей</w:t>
      </w:r>
      <w:r w:rsidR="00CC70AD">
        <w:rPr>
          <w:rFonts w:ascii="Times New Roman" w:hAnsi="Times New Roman"/>
          <w:sz w:val="28"/>
        </w:rPr>
        <w:t xml:space="preserve"> </w:t>
      </w:r>
      <w:r w:rsidR="00CC70AD" w:rsidRPr="002D3E41">
        <w:rPr>
          <w:rFonts w:ascii="Times New Roman" w:hAnsi="Times New Roman"/>
          <w:sz w:val="28"/>
        </w:rPr>
        <w:t xml:space="preserve">и </w:t>
      </w:r>
      <w:r w:rsidR="00CC70AD" w:rsidRPr="002D3E41">
        <w:rPr>
          <w:rFonts w:ascii="Times New Roman" w:hAnsi="Times New Roman"/>
          <w:color w:val="auto"/>
          <w:sz w:val="28"/>
          <w:szCs w:val="28"/>
        </w:rPr>
        <w:t>при наличии письменного разрешения от законных представителей</w:t>
      </w:r>
      <w:r w:rsidR="002D3E41">
        <w:rPr>
          <w:rFonts w:ascii="Times New Roman" w:hAnsi="Times New Roman"/>
          <w:color w:val="auto"/>
          <w:sz w:val="28"/>
          <w:szCs w:val="28"/>
        </w:rPr>
        <w:t xml:space="preserve"> (Приложение 1 к Положению)</w:t>
      </w:r>
      <w:r w:rsidR="00CC70AD" w:rsidRPr="002D3E41">
        <w:rPr>
          <w:rFonts w:ascii="Times New Roman" w:hAnsi="Times New Roman"/>
          <w:color w:val="auto"/>
          <w:sz w:val="28"/>
        </w:rPr>
        <w:t>,</w:t>
      </w:r>
      <w:r w:rsidR="000C2A1D">
        <w:rPr>
          <w:rFonts w:ascii="Times New Roman" w:hAnsi="Times New Roman"/>
          <w:sz w:val="28"/>
        </w:rPr>
        <w:t xml:space="preserve"> которые несут ответственность за безопасность и их действия на территории проведения </w:t>
      </w:r>
      <w:r w:rsidR="00DB33AE">
        <w:rPr>
          <w:rFonts w:ascii="Times New Roman" w:hAnsi="Times New Roman"/>
          <w:sz w:val="28"/>
        </w:rPr>
        <w:t>конкурса</w:t>
      </w:r>
      <w:r w:rsidR="000C2A1D">
        <w:rPr>
          <w:rFonts w:ascii="Times New Roman" w:hAnsi="Times New Roman"/>
          <w:sz w:val="28"/>
        </w:rPr>
        <w:t xml:space="preserve">. </w:t>
      </w:r>
      <w:r w:rsidR="000C2A1D" w:rsidRPr="007C7E35">
        <w:rPr>
          <w:rFonts w:ascii="Times New Roman" w:hAnsi="Times New Roman"/>
          <w:color w:val="auto"/>
          <w:sz w:val="28"/>
          <w:szCs w:val="28"/>
        </w:rPr>
        <w:t xml:space="preserve">Участие несовершеннолетних лиц (возрастом от </w:t>
      </w:r>
      <w:r w:rsidR="000C2A1D">
        <w:rPr>
          <w:rFonts w:ascii="Times New Roman" w:hAnsi="Times New Roman"/>
          <w:color w:val="auto"/>
          <w:sz w:val="28"/>
          <w:szCs w:val="28"/>
        </w:rPr>
        <w:t>14</w:t>
      </w:r>
      <w:r w:rsidR="000C2A1D" w:rsidRPr="007C7E35">
        <w:rPr>
          <w:rFonts w:ascii="Times New Roman" w:hAnsi="Times New Roman"/>
          <w:color w:val="auto"/>
          <w:sz w:val="28"/>
          <w:szCs w:val="28"/>
        </w:rPr>
        <w:t xml:space="preserve"> до 1</w:t>
      </w:r>
      <w:r w:rsidR="000C2A1D">
        <w:rPr>
          <w:rFonts w:ascii="Times New Roman" w:hAnsi="Times New Roman"/>
          <w:color w:val="auto"/>
          <w:sz w:val="28"/>
          <w:szCs w:val="28"/>
        </w:rPr>
        <w:t>8</w:t>
      </w:r>
      <w:r w:rsidR="000C2A1D" w:rsidRPr="007C7E35">
        <w:rPr>
          <w:rFonts w:ascii="Times New Roman" w:hAnsi="Times New Roman"/>
          <w:color w:val="auto"/>
          <w:sz w:val="28"/>
          <w:szCs w:val="28"/>
        </w:rPr>
        <w:t xml:space="preserve"> лет) разрешается только</w:t>
      </w:r>
      <w:r w:rsidR="000C2A1D" w:rsidRPr="000C2A1D">
        <w:rPr>
          <w:rFonts w:ascii="Times New Roman" w:hAnsi="Times New Roman"/>
          <w:sz w:val="28"/>
        </w:rPr>
        <w:t xml:space="preserve"> </w:t>
      </w:r>
      <w:r w:rsidR="000C2A1D" w:rsidRPr="007C7E35">
        <w:rPr>
          <w:rFonts w:ascii="Times New Roman" w:hAnsi="Times New Roman"/>
          <w:color w:val="auto"/>
          <w:sz w:val="28"/>
          <w:szCs w:val="28"/>
        </w:rPr>
        <w:t>при наличии письменного разрешения от законных представителей</w:t>
      </w:r>
      <w:r w:rsidR="002D3E41">
        <w:rPr>
          <w:rFonts w:ascii="Times New Roman" w:hAnsi="Times New Roman"/>
          <w:color w:val="auto"/>
          <w:sz w:val="28"/>
          <w:szCs w:val="28"/>
        </w:rPr>
        <w:t xml:space="preserve"> (Приложение 1 к Положению)</w:t>
      </w:r>
      <w:r w:rsidR="000C2A1D">
        <w:rPr>
          <w:rFonts w:ascii="Times New Roman" w:hAnsi="Times New Roman"/>
          <w:sz w:val="28"/>
        </w:rPr>
        <w:t xml:space="preserve">, которые несут ответственность за безопасность и их действия на территории проведения </w:t>
      </w:r>
      <w:r w:rsidR="00DB33AE">
        <w:rPr>
          <w:rFonts w:ascii="Times New Roman" w:hAnsi="Times New Roman"/>
          <w:sz w:val="28"/>
        </w:rPr>
        <w:t>конкурса</w:t>
      </w:r>
      <w:r w:rsidR="000C2A1D">
        <w:rPr>
          <w:rFonts w:ascii="Times New Roman" w:hAnsi="Times New Roman"/>
          <w:sz w:val="28"/>
        </w:rPr>
        <w:t xml:space="preserve">. </w:t>
      </w:r>
    </w:p>
    <w:p w14:paraId="0E000000" w14:textId="7C2890AB" w:rsidR="001E634A" w:rsidRDefault="0001066D" w:rsidP="004562D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несовершеннолетнего допускается только при наличии спасательного жилета. Участие лиц младше </w:t>
      </w:r>
      <w:r w:rsidR="000C2A1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лет не допускается.</w:t>
      </w:r>
      <w:bookmarkEnd w:id="2"/>
    </w:p>
    <w:p w14:paraId="5CF31AD9" w14:textId="14260E6B" w:rsidR="003C4AA5" w:rsidRPr="00951F28" w:rsidRDefault="003C4AA5" w:rsidP="003C4AA5">
      <w:pPr>
        <w:widowControl w:val="0"/>
        <w:tabs>
          <w:tab w:val="left" w:pos="0"/>
        </w:tabs>
        <w:spacing w:after="0" w:line="240" w:lineRule="auto"/>
        <w:ind w:right="-1" w:firstLine="55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1.7. </w:t>
      </w:r>
      <w:r w:rsidRPr="00951F28">
        <w:rPr>
          <w:rFonts w:ascii="Times New Roman" w:hAnsi="Times New Roman"/>
          <w:sz w:val="28"/>
          <w:szCs w:val="28"/>
          <w:shd w:val="clear" w:color="auto" w:fill="FFFFFF"/>
        </w:rPr>
        <w:t>Настоящее Положение публикуется на официальном сайте Фестиваля</w:t>
      </w:r>
      <w:r w:rsidRPr="003C4AA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hyperlink r:id="rId9" w:history="1">
        <w:r w:rsidRPr="003C4AA5">
          <w:rPr>
            <w:rStyle w:val="a9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</w:t>
        </w:r>
        <w:r w:rsidRPr="003C4AA5">
          <w:rPr>
            <w:rStyle w:val="a9"/>
            <w:rFonts w:ascii="Times New Roman" w:hAnsi="Times New Roman"/>
            <w:color w:val="auto"/>
            <w:sz w:val="28"/>
            <w:szCs w:val="28"/>
          </w:rPr>
          <w:t>sapkarnaval22.tilda.ws</w:t>
        </w:r>
      </w:hyperlink>
      <w:r w:rsidRPr="003C4AA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и туристическом портале </w:t>
      </w:r>
      <w:hyperlink r:id="rId10" w:history="1">
        <w:r w:rsidRPr="003C4AA5">
          <w:rPr>
            <w:rStyle w:val="a9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https://visitaltai.info/</w:t>
        </w:r>
      </w:hyperlink>
      <w:r w:rsidRPr="003C4AA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</w:p>
    <w:p w14:paraId="73808B6C" w14:textId="5F550D7B" w:rsidR="003C4AA5" w:rsidRDefault="003C4AA5" w:rsidP="004562D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04CF2AF" w14:textId="58713CF6" w:rsidR="006C1C57" w:rsidRPr="003C4AA5" w:rsidRDefault="003C4AA5" w:rsidP="003C4AA5">
      <w:pPr>
        <w:jc w:val="center"/>
        <w:outlineLvl w:val="0"/>
        <w:rPr>
          <w:rFonts w:ascii="Times New Roman" w:hAnsi="Times New Roman"/>
          <w:b/>
          <w:sz w:val="28"/>
        </w:rPr>
      </w:pPr>
      <w:r w:rsidRPr="003C4AA5">
        <w:rPr>
          <w:rFonts w:ascii="Times New Roman" w:hAnsi="Times New Roman"/>
          <w:b/>
          <w:sz w:val="28"/>
        </w:rPr>
        <w:t xml:space="preserve">2. </w:t>
      </w:r>
      <w:r w:rsidR="006C1C57" w:rsidRPr="003C4AA5">
        <w:rPr>
          <w:rFonts w:ascii="Times New Roman" w:hAnsi="Times New Roman"/>
          <w:b/>
          <w:sz w:val="28"/>
        </w:rPr>
        <w:t>Порядок участия в конкурсе</w:t>
      </w:r>
    </w:p>
    <w:p w14:paraId="10000000" w14:textId="2B3168D1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К участию в </w:t>
      </w:r>
      <w:r w:rsidR="00DB33AE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 допускаются участники, прошедшие электронную регистрацию по ссылке </w:t>
      </w:r>
      <w:hyperlink r:id="rId11" w:history="1">
        <w:r w:rsidR="00E513D1" w:rsidRPr="003D368B">
          <w:rPr>
            <w:rStyle w:val="a9"/>
            <w:rFonts w:ascii="Times New Roman" w:hAnsi="Times New Roman"/>
            <w:color w:val="auto"/>
            <w:sz w:val="28"/>
          </w:rPr>
          <w:t>https://forms.yandex.ru/u/69fd6620d046885f9a3bf3aa</w:t>
        </w:r>
      </w:hyperlink>
      <w:r w:rsidR="00E513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получившие стартовый номер. Участники самостоятельно несут ответственность за состояние своего здоровья и оценивают свои возможности по прохождению маршрута.</w:t>
      </w:r>
    </w:p>
    <w:p w14:paraId="11000000" w14:textId="3D9BE3A8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Участие в </w:t>
      </w:r>
      <w:r w:rsidR="00DB33AE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 возможно только на сапборде без средств механизации (двигателей). Участники с другими видами плавательных средств к участию не допускаются. На сапборде во время движения по маршруту может находит</w:t>
      </w:r>
      <w:r w:rsidR="00E420B9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ся столько лиц, сколько сертифицировано производителем сапборда и предусмотрено штатных мест для крепления </w:t>
      </w:r>
      <w:proofErr w:type="spellStart"/>
      <w:r>
        <w:rPr>
          <w:rFonts w:ascii="Times New Roman" w:hAnsi="Times New Roman"/>
          <w:sz w:val="28"/>
        </w:rPr>
        <w:t>лишей</w:t>
      </w:r>
      <w:proofErr w:type="spellEnd"/>
      <w:r>
        <w:rPr>
          <w:rFonts w:ascii="Times New Roman" w:hAnsi="Times New Roman"/>
          <w:sz w:val="28"/>
        </w:rPr>
        <w:t>.</w:t>
      </w:r>
    </w:p>
    <w:p w14:paraId="12000000" w14:textId="3AE3BF06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Участие в </w:t>
      </w:r>
      <w:r w:rsidR="00DB33AE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 бесплатное с обязательной регистрацией для всех участников. Каждый зарегистрированный участник получает: стартовый номер, с которым может принимать участие в конкурсах Организатора, получает возможность использования шатров для переодевания.</w:t>
      </w:r>
    </w:p>
    <w:p w14:paraId="13000000" w14:textId="2ED6CBF3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Для участия в </w:t>
      </w:r>
      <w:r w:rsidR="00DB33AE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 необходимо заблаговременно прибыть в точку выдачи номеров, указанную Организатором, и получить стартовый номер. Стартовые номера для несовершеннолетних участников старше </w:t>
      </w:r>
      <w:r w:rsidR="000C2A1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лет выдаются только их зарегистрированным законным представителям после предъявления документов, подтверждающих возраст несовершеннолетнего и законность представления. Законный представитель обязан заполнить согласие о том, что он берет на себя ответственность за состояние здоровья несовершеннолетнего участника, подтверждает отсутствие у него противопоказаний, препятствующих участию в заплыв</w:t>
      </w:r>
      <w:r w:rsidR="00CC70AD">
        <w:rPr>
          <w:rFonts w:ascii="Times New Roman" w:hAnsi="Times New Roman"/>
          <w:sz w:val="28"/>
        </w:rPr>
        <w:t>е, а также полностью снимает с О</w:t>
      </w:r>
      <w:r>
        <w:rPr>
          <w:rFonts w:ascii="Times New Roman" w:hAnsi="Times New Roman"/>
          <w:sz w:val="28"/>
        </w:rPr>
        <w:t>рганизатор</w:t>
      </w:r>
      <w:r w:rsidR="00CC70AD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 w:rsidR="001F38FF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 ответственность за возможный ущерб здоровью и жизни, полученный им во </w:t>
      </w:r>
      <w:r w:rsidRPr="004A6D34">
        <w:rPr>
          <w:rFonts w:ascii="Times New Roman" w:hAnsi="Times New Roman"/>
          <w:sz w:val="28"/>
        </w:rPr>
        <w:t>время заплыва.</w:t>
      </w:r>
    </w:p>
    <w:p w14:paraId="14000000" w14:textId="43CB5277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Спуск участников на воду и движение по маршруту в колонне без стартовых номеров не допускается.</w:t>
      </w:r>
    </w:p>
    <w:p w14:paraId="15000000" w14:textId="43258421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Маршрут заплыва может быть изменен в связи с неблагоприятными погодными или иными условиями без предварительного уведомления участников </w:t>
      </w:r>
      <w:r w:rsidR="001F38FF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>.</w:t>
      </w:r>
    </w:p>
    <w:p w14:paraId="16000000" w14:textId="4C78C26A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В целях безопасности Организатор настоятельно рекомендует всем участникам </w:t>
      </w:r>
      <w:r w:rsidR="001F38FF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 использовать спасательный жилет и интегрировать его в конкурсный костюм. Костюмы участников, а также украшение досок, не должны мешать участнику подняться на сап в случае падения в воду, создавать препятствия другим участникам </w:t>
      </w:r>
      <w:r w:rsidR="001F38FF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>, отрицательно влиять на плавучесть. Все несовершеннолетние участники при движении на воде обязаны быть в спасательных жилетах.</w:t>
      </w:r>
    </w:p>
    <w:p w14:paraId="17000000" w14:textId="75816570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2.8. Во время участия в </w:t>
      </w:r>
      <w:r w:rsidR="001F38FF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 запрещается использовать рекламные флаги, плакаты, корпоративную одежду или фирменные элементы какой-либо компании или бренда, без письменного согласия Организатора. По согласованию с Организатором, могут быть сформированы корпоративные команды, которые имеют права участия с корпоративной символикой. Количество корпоративных команд, число участников и условия участия в них, согласовывается с Организатором в индивидуальном порядке.</w:t>
      </w:r>
    </w:p>
    <w:p w14:paraId="18000000" w14:textId="2CEFB601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Во время участия в </w:t>
      </w:r>
      <w:r w:rsidR="001F38FF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 запрещается использовать любую политическую символику и проводить агитацию, а также использовать политически-окрашенные элементы в оформлении сапбордов и костюмов.</w:t>
      </w:r>
    </w:p>
    <w:p w14:paraId="19000000" w14:textId="24872D38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2.10. </w:t>
      </w:r>
      <w:bookmarkStart w:id="3" w:name="_Hlk198822930"/>
      <w:r>
        <w:rPr>
          <w:rFonts w:ascii="Times New Roman" w:hAnsi="Times New Roman"/>
          <w:sz w:val="28"/>
        </w:rPr>
        <w:t>Участники обязаны знать и соблюдать требования техники безопасности на воде, прослушать инструктаж по технике безопасности и неукоснительно ему следовать.</w:t>
      </w:r>
      <w:r w:rsidR="00222900">
        <w:rPr>
          <w:rFonts w:ascii="Times New Roman" w:hAnsi="Times New Roman"/>
          <w:sz w:val="28"/>
        </w:rPr>
        <w:t xml:space="preserve"> </w:t>
      </w:r>
      <w:r w:rsidR="00222900" w:rsidRPr="00222900">
        <w:rPr>
          <w:rFonts w:ascii="Times New Roman" w:hAnsi="Times New Roman"/>
          <w:sz w:val="28"/>
        </w:rPr>
        <w:t>Вода в озере имеет горько-соленый вкус, в ней содержится множес</w:t>
      </w:r>
      <w:r w:rsidR="00CC70AD">
        <w:rPr>
          <w:rFonts w:ascii="Times New Roman" w:hAnsi="Times New Roman"/>
          <w:sz w:val="28"/>
        </w:rPr>
        <w:t>тво минеральных солей (до 120 г</w:t>
      </w:r>
      <w:r w:rsidR="00222900" w:rsidRPr="00222900">
        <w:rPr>
          <w:rFonts w:ascii="Times New Roman" w:hAnsi="Times New Roman"/>
          <w:sz w:val="28"/>
        </w:rPr>
        <w:t>/л).</w:t>
      </w:r>
      <w:r w:rsidR="00222900">
        <w:rPr>
          <w:rFonts w:ascii="Times New Roman" w:hAnsi="Times New Roman"/>
          <w:sz w:val="28"/>
        </w:rPr>
        <w:t xml:space="preserve"> При попадании соленой воды в глаза необходимо моментально промыть их большим количеством пресной воды.</w:t>
      </w:r>
      <w:r>
        <w:rPr>
          <w:rFonts w:ascii="Times New Roman" w:hAnsi="Times New Roman"/>
          <w:sz w:val="28"/>
        </w:rPr>
        <w:t xml:space="preserve"> Использование </w:t>
      </w:r>
      <w:proofErr w:type="spellStart"/>
      <w:r>
        <w:rPr>
          <w:rFonts w:ascii="Times New Roman" w:hAnsi="Times New Roman"/>
          <w:sz w:val="28"/>
        </w:rPr>
        <w:t>лиша</w:t>
      </w:r>
      <w:proofErr w:type="spellEnd"/>
      <w:r>
        <w:rPr>
          <w:rFonts w:ascii="Times New Roman" w:hAnsi="Times New Roman"/>
          <w:sz w:val="28"/>
        </w:rPr>
        <w:t xml:space="preserve"> строго обязательно. Участники без </w:t>
      </w:r>
      <w:proofErr w:type="spellStart"/>
      <w:r>
        <w:rPr>
          <w:rFonts w:ascii="Times New Roman" w:hAnsi="Times New Roman"/>
          <w:sz w:val="28"/>
        </w:rPr>
        <w:t>лиша</w:t>
      </w:r>
      <w:proofErr w:type="spellEnd"/>
      <w:r>
        <w:rPr>
          <w:rFonts w:ascii="Times New Roman" w:hAnsi="Times New Roman"/>
          <w:sz w:val="28"/>
        </w:rPr>
        <w:t xml:space="preserve"> к участию не допускаются.</w:t>
      </w:r>
      <w:bookmarkEnd w:id="3"/>
    </w:p>
    <w:p w14:paraId="1A000000" w14:textId="6A0BAEE8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2.11. Участники в экипировке, со снаряжением или предметами, которые могут помешать или нанести вред другим участникам </w:t>
      </w:r>
      <w:r w:rsidR="001F38FF">
        <w:rPr>
          <w:rFonts w:ascii="Times New Roman" w:hAnsi="Times New Roman"/>
          <w:sz w:val="28"/>
        </w:rPr>
        <w:t xml:space="preserve">конкурса </w:t>
      </w:r>
      <w:r>
        <w:rPr>
          <w:rFonts w:ascii="Times New Roman" w:hAnsi="Times New Roman"/>
          <w:sz w:val="28"/>
        </w:rPr>
        <w:t>не допускаются.</w:t>
      </w:r>
    </w:p>
    <w:p w14:paraId="1B000000" w14:textId="77777777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В случае чрезвычайной ситуации на воде участники должны обратиться за помощью к дежурным спасателям. Участники также должны следовать рекомендациям и указаниям спасателей в целях обеспечения безопасности на воде. </w:t>
      </w:r>
    </w:p>
    <w:p w14:paraId="1C000000" w14:textId="7F74D47B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В случае усталости и/или повреждения сапборда участники могут самостоятельно сойти с дистанции, не дожидаясь окончания маршрута, для этого они ставят в известность спасателей и самостоятельно либо с помощью спасателя швартуются и покидают воду.</w:t>
      </w:r>
    </w:p>
    <w:p w14:paraId="1D000000" w14:textId="479DCF85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В случае нарушения участниками правил техники безопасности на воде, нахождения в состоянии алкогольного опьянения, а также под воздействием наркотических или психотропных веществ, либо в ином состоянии, исключающим адекватное поведение лица, Организатор оставляет за собой право отказать в праве участия в </w:t>
      </w:r>
      <w:r w:rsidR="001F38FF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>.</w:t>
      </w:r>
    </w:p>
    <w:p w14:paraId="1E000000" w14:textId="24EAC84D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На </w:t>
      </w:r>
      <w:r w:rsidR="001F38FF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 участники обязуются соблюдать требования данного положения, а также правила общественного порядка и поведения. Участникам запрещается вести себя вызывающе или мешать другим участникам проводить время на </w:t>
      </w:r>
      <w:r w:rsidR="001F38FF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 xml:space="preserve">, в противном случае сотрудники Организатора вправе отказать в участии в </w:t>
      </w:r>
      <w:r w:rsidR="00CC70AD"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z w:val="28"/>
        </w:rPr>
        <w:t>.</w:t>
      </w:r>
    </w:p>
    <w:p w14:paraId="1F000000" w14:textId="21FF7160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2.16. Участники обязаны предоставлять к визуальному осмотру личные вещи (объемные сумки, портфели, рюкзаки и пакеты) по просьбе работников административно-дежурной службы. Данное требование направлено на предотвращение террористических актов, обеспечение порядка и безопасности посетителей </w:t>
      </w:r>
      <w:r w:rsidR="001F38FF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. В случае отказа участника от осмотра вещей Организатор оставляет за собой право отказать ему в нахождении на территории проведения мероприятия и участии в </w:t>
      </w:r>
      <w:r w:rsidR="001F38FF"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>е.</w:t>
      </w:r>
    </w:p>
    <w:p w14:paraId="20000000" w14:textId="5DDA6ED9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2.17. В случае обнаружения безнадзорных вещей – сумок, коробок, пакетов или других подозрительных предметов на территории проведения мероприятия, обнаруживший обязуется незамедлительно сообщать об этом любому представителю Организатора </w:t>
      </w:r>
      <w:r w:rsidR="008124FE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>.</w:t>
      </w:r>
    </w:p>
    <w:p w14:paraId="21000000" w14:textId="4F17439F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2.18. Участник </w:t>
      </w:r>
      <w:r w:rsidR="00E80B10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 берет на себя ответственность за состояние своего здоровья, подтверждает отсутствие противопоказаний, препятствующих участию в мероприятии, а также полностью снимает с организаторов </w:t>
      </w:r>
      <w:r w:rsidR="00356F13">
        <w:rPr>
          <w:rFonts w:ascii="Times New Roman" w:hAnsi="Times New Roman"/>
          <w:sz w:val="28"/>
        </w:rPr>
        <w:t xml:space="preserve">конкурса </w:t>
      </w:r>
      <w:r>
        <w:rPr>
          <w:rFonts w:ascii="Times New Roman" w:hAnsi="Times New Roman"/>
          <w:sz w:val="28"/>
        </w:rPr>
        <w:t>ответственность за возможный ущерб жизни и здоровью, полученный им во время проведения мероприятия.</w:t>
      </w:r>
    </w:p>
    <w:p w14:paraId="22000000" w14:textId="7B515D51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2.19. Организатор </w:t>
      </w:r>
      <w:r w:rsidR="004A6D34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 не несет ответственности за вещи участников, оставленные в зоне проведения </w:t>
      </w:r>
      <w:r w:rsidR="00356F13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>. Организатор не несет ответственности за утерю, утопление вещей, которые участник взял с собой на заплыв.</w:t>
      </w:r>
    </w:p>
    <w:p w14:paraId="24000000" w14:textId="78607274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811EB7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Регистрируясь на </w:t>
      </w:r>
      <w:r w:rsidR="00811EB7">
        <w:rPr>
          <w:rFonts w:ascii="Times New Roman" w:hAnsi="Times New Roman"/>
          <w:sz w:val="28"/>
        </w:rPr>
        <w:t>участие в конкурсе</w:t>
      </w:r>
      <w:r>
        <w:rPr>
          <w:rFonts w:ascii="Times New Roman" w:hAnsi="Times New Roman"/>
          <w:sz w:val="28"/>
        </w:rPr>
        <w:t xml:space="preserve">, участники соглашаются с использованием Организатором фото и видео с их изображением, сделанных во время </w:t>
      </w:r>
      <w:r w:rsidR="00127D85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, на ресурсах Организатора, а также иных </w:t>
      </w:r>
      <w:r w:rsidR="00127D85">
        <w:rPr>
          <w:rFonts w:ascii="Times New Roman" w:hAnsi="Times New Roman"/>
          <w:sz w:val="28"/>
        </w:rPr>
        <w:t>медиаресурсах</w:t>
      </w:r>
      <w:r>
        <w:rPr>
          <w:rFonts w:ascii="Times New Roman" w:hAnsi="Times New Roman"/>
          <w:sz w:val="28"/>
        </w:rPr>
        <w:t xml:space="preserve"> с целью продвижения </w:t>
      </w:r>
      <w:r w:rsidR="00127D85"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>.</w:t>
      </w:r>
    </w:p>
    <w:p w14:paraId="25000000" w14:textId="0D6C3B89" w:rsidR="001E634A" w:rsidRDefault="0001066D" w:rsidP="004562DB">
      <w:pPr>
        <w:spacing w:after="120" w:line="240" w:lineRule="auto"/>
        <w:ind w:firstLine="709"/>
        <w:jc w:val="both"/>
        <w:rPr>
          <w:rStyle w:val="a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2.2</w:t>
      </w:r>
      <w:r w:rsidR="00127D8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 w:rsidR="00127D85">
        <w:rPr>
          <w:rFonts w:ascii="Times New Roman" w:hAnsi="Times New Roman"/>
          <w:sz w:val="28"/>
        </w:rPr>
        <w:t xml:space="preserve">Организатор конкурса имеет права изменять или дополнять </w:t>
      </w:r>
      <w:r w:rsidR="00127D85" w:rsidRPr="00947114">
        <w:rPr>
          <w:rFonts w:ascii="Times New Roman" w:hAnsi="Times New Roman"/>
          <w:sz w:val="28"/>
        </w:rPr>
        <w:t>настоящее Положение</w:t>
      </w:r>
      <w:r w:rsidR="00127D85">
        <w:rPr>
          <w:rFonts w:ascii="Times New Roman" w:hAnsi="Times New Roman"/>
          <w:sz w:val="28"/>
        </w:rPr>
        <w:t xml:space="preserve"> с</w:t>
      </w:r>
      <w:r w:rsidR="00127D85" w:rsidRPr="00FF754C">
        <w:rPr>
          <w:rFonts w:ascii="Times New Roman" w:hAnsi="Times New Roman"/>
          <w:sz w:val="28"/>
          <w:szCs w:val="28"/>
        </w:rPr>
        <w:t xml:space="preserve"> </w:t>
      </w:r>
      <w:r w:rsidR="00127D85" w:rsidRPr="00FF754C">
        <w:rPr>
          <w:rStyle w:val="ae"/>
          <w:rFonts w:ascii="Times New Roman" w:hAnsi="Times New Roman"/>
          <w:sz w:val="28"/>
          <w:szCs w:val="28"/>
        </w:rPr>
        <w:t xml:space="preserve">обязательной публикацией актуальной редакции Положения </w:t>
      </w:r>
      <w:r w:rsidR="00127D85" w:rsidRPr="00EA76EC">
        <w:rPr>
          <w:rStyle w:val="ae"/>
          <w:rFonts w:ascii="Times New Roman" w:hAnsi="Times New Roman"/>
          <w:sz w:val="28"/>
          <w:szCs w:val="28"/>
        </w:rPr>
        <w:t>на сайте.</w:t>
      </w:r>
    </w:p>
    <w:p w14:paraId="7B75F577" w14:textId="76E563C7" w:rsidR="004A6D34" w:rsidRPr="004A6D34" w:rsidRDefault="004A6D34" w:rsidP="004A6D3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41">
        <w:rPr>
          <w:rStyle w:val="ae"/>
          <w:rFonts w:ascii="Times New Roman" w:hAnsi="Times New Roman"/>
          <w:sz w:val="28"/>
          <w:szCs w:val="28"/>
        </w:rPr>
        <w:t>Участники самостоятельно несут обязанность по ознакомлению с Положением, всеми изменениями и дополнениям к ним, для чего должны периодически знакомиться с соответствующей информацией на сайте.</w:t>
      </w:r>
    </w:p>
    <w:p w14:paraId="49C3AA8E" w14:textId="689DCF77" w:rsidR="00966853" w:rsidRPr="002D3E41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2D3E41">
        <w:rPr>
          <w:rFonts w:ascii="Times New Roman" w:hAnsi="Times New Roman"/>
          <w:sz w:val="28"/>
        </w:rPr>
        <w:t>2.2</w:t>
      </w:r>
      <w:r w:rsidR="00127D85" w:rsidRPr="002D3E41">
        <w:rPr>
          <w:rFonts w:ascii="Times New Roman" w:hAnsi="Times New Roman"/>
          <w:sz w:val="28"/>
        </w:rPr>
        <w:t>2</w:t>
      </w:r>
      <w:r w:rsidRPr="002D3E41">
        <w:rPr>
          <w:rFonts w:ascii="Times New Roman" w:hAnsi="Times New Roman"/>
          <w:sz w:val="28"/>
        </w:rPr>
        <w:t xml:space="preserve">. Организатор проводит конкурс </w:t>
      </w:r>
      <w:r w:rsidR="00BA2BF2" w:rsidRPr="002D3E41">
        <w:rPr>
          <w:rFonts w:ascii="Times New Roman" w:hAnsi="Times New Roman"/>
          <w:color w:val="000000" w:themeColor="text1"/>
          <w:sz w:val="28"/>
        </w:rPr>
        <w:t xml:space="preserve">среди участников </w:t>
      </w:r>
      <w:r w:rsidR="00127D85" w:rsidRPr="002D3E41">
        <w:rPr>
          <w:rFonts w:ascii="Times New Roman" w:hAnsi="Times New Roman"/>
          <w:color w:val="000000" w:themeColor="text1"/>
          <w:sz w:val="28"/>
        </w:rPr>
        <w:t>конкурса</w:t>
      </w:r>
      <w:r w:rsidR="00BA2BF2" w:rsidRPr="002D3E41">
        <w:rPr>
          <w:rFonts w:ascii="Times New Roman" w:hAnsi="Times New Roman"/>
          <w:color w:val="000000" w:themeColor="text1"/>
          <w:sz w:val="28"/>
        </w:rPr>
        <w:t xml:space="preserve"> в </w:t>
      </w:r>
      <w:r w:rsidR="001042FD" w:rsidRPr="002D3E41">
        <w:rPr>
          <w:rFonts w:ascii="Times New Roman" w:hAnsi="Times New Roman"/>
          <w:color w:val="000000" w:themeColor="text1"/>
          <w:sz w:val="28"/>
        </w:rPr>
        <w:t xml:space="preserve">5 </w:t>
      </w:r>
      <w:r w:rsidR="00F311DC" w:rsidRPr="002D3E41">
        <w:rPr>
          <w:rFonts w:ascii="Times New Roman" w:hAnsi="Times New Roman"/>
          <w:sz w:val="28"/>
        </w:rPr>
        <w:t>номинациях</w:t>
      </w:r>
      <w:r w:rsidR="00966853" w:rsidRPr="002D3E41">
        <w:rPr>
          <w:rFonts w:ascii="Times New Roman" w:hAnsi="Times New Roman"/>
          <w:sz w:val="28"/>
        </w:rPr>
        <w:t>, а именно:</w:t>
      </w:r>
    </w:p>
    <w:p w14:paraId="6D9BF2B5" w14:textId="4AECA2FD" w:rsidR="00BA2BF2" w:rsidRPr="002D3E41" w:rsidRDefault="00BA2BF2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2D3E41">
        <w:rPr>
          <w:rFonts w:ascii="Times New Roman" w:hAnsi="Times New Roman"/>
          <w:sz w:val="28"/>
        </w:rPr>
        <w:t>- «Лучший костюм»;</w:t>
      </w:r>
    </w:p>
    <w:p w14:paraId="6F300351" w14:textId="0F1527D8" w:rsidR="00966853" w:rsidRPr="002D3E41" w:rsidRDefault="00966853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2D3E41">
        <w:rPr>
          <w:rFonts w:ascii="Times New Roman" w:hAnsi="Times New Roman"/>
          <w:sz w:val="28"/>
        </w:rPr>
        <w:t xml:space="preserve">- </w:t>
      </w:r>
      <w:r w:rsidR="009204E7" w:rsidRPr="002D3E41">
        <w:rPr>
          <w:rFonts w:ascii="Times New Roman" w:hAnsi="Times New Roman"/>
          <w:sz w:val="28"/>
        </w:rPr>
        <w:t>«Этно-волна» - лучший народный/ национальный костюм;</w:t>
      </w:r>
    </w:p>
    <w:p w14:paraId="47613D40" w14:textId="3939C03D" w:rsidR="00966853" w:rsidRPr="002D3E41" w:rsidRDefault="00966853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2D3E41">
        <w:rPr>
          <w:rFonts w:ascii="Times New Roman" w:hAnsi="Times New Roman"/>
          <w:sz w:val="28"/>
        </w:rPr>
        <w:t xml:space="preserve">- </w:t>
      </w:r>
      <w:r w:rsidR="009204E7" w:rsidRPr="002D3E41">
        <w:rPr>
          <w:rFonts w:ascii="Times New Roman" w:hAnsi="Times New Roman"/>
          <w:sz w:val="28"/>
        </w:rPr>
        <w:t>«Сап-дуэт» - лучшие парные командные костюмы;</w:t>
      </w:r>
    </w:p>
    <w:p w14:paraId="5D82EC53" w14:textId="122B4F75" w:rsidR="00966853" w:rsidRPr="002D3E41" w:rsidRDefault="00966853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2D3E41">
        <w:rPr>
          <w:rFonts w:ascii="Times New Roman" w:hAnsi="Times New Roman"/>
          <w:sz w:val="28"/>
        </w:rPr>
        <w:t xml:space="preserve">- </w:t>
      </w:r>
      <w:r w:rsidR="009204E7" w:rsidRPr="002D3E41">
        <w:rPr>
          <w:rFonts w:ascii="Times New Roman" w:hAnsi="Times New Roman"/>
          <w:sz w:val="28"/>
        </w:rPr>
        <w:t>«Семейный экипаж» - лучший семейный образ;</w:t>
      </w:r>
    </w:p>
    <w:p w14:paraId="1F35B104" w14:textId="0DB1A360" w:rsidR="009204E7" w:rsidRDefault="009204E7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2D3E41">
        <w:rPr>
          <w:rFonts w:ascii="Times New Roman" w:hAnsi="Times New Roman"/>
          <w:sz w:val="28"/>
        </w:rPr>
        <w:t xml:space="preserve">- </w:t>
      </w:r>
      <w:r w:rsidR="00D212D9" w:rsidRPr="002D3E41">
        <w:rPr>
          <w:rFonts w:ascii="Times New Roman" w:hAnsi="Times New Roman"/>
          <w:sz w:val="28"/>
        </w:rPr>
        <w:t>Лучший декор сапборда.</w:t>
      </w:r>
    </w:p>
    <w:p w14:paraId="7B930FD3" w14:textId="744DF891" w:rsidR="004C3D96" w:rsidRDefault="004C3D96" w:rsidP="00324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114">
        <w:rPr>
          <w:rFonts w:ascii="Times New Roman" w:hAnsi="Times New Roman"/>
          <w:sz w:val="28"/>
          <w:szCs w:val="28"/>
        </w:rPr>
        <w:t>2.2</w:t>
      </w:r>
      <w:r w:rsidR="00127D85">
        <w:rPr>
          <w:rFonts w:ascii="Times New Roman" w:hAnsi="Times New Roman"/>
          <w:sz w:val="28"/>
          <w:szCs w:val="28"/>
        </w:rPr>
        <w:t>3</w:t>
      </w:r>
      <w:r w:rsidRPr="00947114">
        <w:rPr>
          <w:rFonts w:ascii="Times New Roman" w:hAnsi="Times New Roman"/>
          <w:sz w:val="28"/>
          <w:szCs w:val="28"/>
        </w:rPr>
        <w:t xml:space="preserve">. Принимая участие в </w:t>
      </w:r>
      <w:r w:rsidR="00127D85">
        <w:rPr>
          <w:rFonts w:ascii="Times New Roman" w:hAnsi="Times New Roman"/>
          <w:sz w:val="28"/>
          <w:szCs w:val="28"/>
        </w:rPr>
        <w:t>конкурсе</w:t>
      </w:r>
      <w:r w:rsidRPr="00947114">
        <w:rPr>
          <w:rFonts w:ascii="Times New Roman" w:hAnsi="Times New Roman"/>
          <w:sz w:val="28"/>
          <w:szCs w:val="28"/>
        </w:rPr>
        <w:t xml:space="preserve">, Участник: </w:t>
      </w:r>
      <w:r w:rsidRPr="00947114">
        <w:rPr>
          <w:rFonts w:ascii="Times New Roman" w:hAnsi="Times New Roman"/>
          <w:sz w:val="28"/>
          <w:szCs w:val="28"/>
        </w:rPr>
        <w:br/>
        <w:t>- соглашается с настоящим Положением;</w:t>
      </w:r>
      <w:r w:rsidR="00127D85">
        <w:rPr>
          <w:rFonts w:ascii="Times New Roman" w:hAnsi="Times New Roman"/>
          <w:sz w:val="28"/>
          <w:szCs w:val="28"/>
        </w:rPr>
        <w:tab/>
      </w:r>
      <w:r w:rsidRPr="00947114">
        <w:rPr>
          <w:rFonts w:ascii="Times New Roman" w:hAnsi="Times New Roman"/>
          <w:sz w:val="28"/>
          <w:szCs w:val="28"/>
        </w:rPr>
        <w:t xml:space="preserve"> </w:t>
      </w:r>
      <w:r w:rsidRPr="00947114">
        <w:rPr>
          <w:rFonts w:ascii="Times New Roman" w:hAnsi="Times New Roman"/>
          <w:sz w:val="28"/>
          <w:szCs w:val="28"/>
        </w:rPr>
        <w:br/>
        <w:t xml:space="preserve">- </w:t>
      </w:r>
      <w:r w:rsidR="00127D85" w:rsidRPr="00947114">
        <w:rPr>
          <w:rFonts w:ascii="Times New Roman" w:hAnsi="Times New Roman"/>
          <w:sz w:val="28"/>
          <w:szCs w:val="28"/>
        </w:rPr>
        <w:t xml:space="preserve">дает свое согласие Организатору </w:t>
      </w:r>
      <w:r w:rsidR="00127D85">
        <w:rPr>
          <w:rFonts w:ascii="Times New Roman" w:hAnsi="Times New Roman"/>
          <w:sz w:val="28"/>
        </w:rPr>
        <w:t>конкурса</w:t>
      </w:r>
      <w:r w:rsidR="00127D85" w:rsidRPr="00947114">
        <w:rPr>
          <w:rFonts w:ascii="Times New Roman" w:hAnsi="Times New Roman"/>
          <w:sz w:val="28"/>
          <w:szCs w:val="28"/>
        </w:rPr>
        <w:t xml:space="preserve"> на обработку персональных данных участника в соответствии с Положением, в том числе таких данных, как: фамилия, имя, отчество, полный адрес проживания, индекс, контактный телефон, </w:t>
      </w:r>
      <w:r w:rsidR="003246D3" w:rsidRPr="003246D3">
        <w:rPr>
          <w:rFonts w:ascii="Times New Roman" w:eastAsia="PT Astra Serif" w:hAnsi="Times New Roman"/>
          <w:sz w:val="28"/>
          <w:szCs w:val="28"/>
        </w:rPr>
        <w:t xml:space="preserve">адрес электронной почты, </w:t>
      </w:r>
      <w:r w:rsidR="00127D85" w:rsidRPr="00947114">
        <w:rPr>
          <w:rFonts w:ascii="Times New Roman" w:hAnsi="Times New Roman"/>
          <w:sz w:val="28"/>
          <w:szCs w:val="28"/>
        </w:rPr>
        <w:t xml:space="preserve">паспортные данные, ИНН, номер индивидуального лицевого счёта застрахованного лица в системе обязательного пенсионного страхования (СНИЛС), иные сведения предоставленные Участником. Участник дает согласие </w:t>
      </w:r>
      <w:r w:rsidR="0087697C" w:rsidRPr="0087697C">
        <w:rPr>
          <w:rFonts w:ascii="Times New Roman" w:hAnsi="Times New Roman"/>
          <w:color w:val="auto"/>
          <w:sz w:val="28"/>
          <w:szCs w:val="28"/>
        </w:rPr>
        <w:t>по обработке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 w:rsidR="0087697C" w:rsidRPr="0087697C">
        <w:rPr>
          <w:rFonts w:ascii="Times New Roman" w:hAnsi="Times New Roman"/>
          <w:sz w:val="28"/>
          <w:szCs w:val="28"/>
        </w:rPr>
        <w:t xml:space="preserve"> данных</w:t>
      </w:r>
      <w:r w:rsidR="00127D85" w:rsidRPr="00947114">
        <w:rPr>
          <w:rFonts w:ascii="Times New Roman" w:hAnsi="Times New Roman"/>
          <w:sz w:val="28"/>
          <w:szCs w:val="28"/>
        </w:rPr>
        <w:t xml:space="preserve"> Организатором исключительно для целей проведения </w:t>
      </w:r>
      <w:r w:rsidR="00127D85">
        <w:rPr>
          <w:rFonts w:ascii="Times New Roman" w:hAnsi="Times New Roman"/>
          <w:sz w:val="28"/>
        </w:rPr>
        <w:t>конкурса</w:t>
      </w:r>
      <w:r w:rsidR="00127D85" w:rsidRPr="00947114">
        <w:rPr>
          <w:rFonts w:ascii="Times New Roman" w:hAnsi="Times New Roman"/>
          <w:sz w:val="28"/>
          <w:szCs w:val="28"/>
        </w:rPr>
        <w:t>, публикации результатов, выдачи приза</w:t>
      </w:r>
      <w:r w:rsidR="0087697C">
        <w:rPr>
          <w:rFonts w:ascii="Times New Roman" w:hAnsi="Times New Roman"/>
          <w:sz w:val="28"/>
          <w:szCs w:val="28"/>
        </w:rPr>
        <w:t xml:space="preserve"> и связанных с ним мероприятий</w:t>
      </w:r>
      <w:r w:rsidR="00127D85" w:rsidRPr="00947114">
        <w:rPr>
          <w:rFonts w:ascii="Times New Roman" w:hAnsi="Times New Roman"/>
          <w:sz w:val="28"/>
          <w:szCs w:val="28"/>
        </w:rPr>
        <w:t>. Данное согласие действует в течение 1 (одного) года с даты регистрации участника.</w:t>
      </w:r>
      <w:r w:rsidR="004E283B">
        <w:rPr>
          <w:rFonts w:ascii="Times New Roman" w:hAnsi="Times New Roman"/>
          <w:sz w:val="28"/>
          <w:szCs w:val="28"/>
        </w:rPr>
        <w:t xml:space="preserve"> </w:t>
      </w:r>
      <w:r w:rsidR="00127D85" w:rsidRPr="00947114">
        <w:rPr>
          <w:rFonts w:ascii="Times New Roman" w:hAnsi="Times New Roman"/>
          <w:sz w:val="28"/>
          <w:szCs w:val="28"/>
        </w:rPr>
        <w:t>Участник вправе отозвать согласие на обработку своих персональных данных, направив уведомление Организатору в письменной форме в соответствии с законодательством РФ. Отзыв согласия</w:t>
      </w:r>
      <w:r w:rsidR="004E283B">
        <w:rPr>
          <w:rFonts w:ascii="Times New Roman" w:hAnsi="Times New Roman"/>
          <w:sz w:val="28"/>
          <w:szCs w:val="28"/>
        </w:rPr>
        <w:t xml:space="preserve"> </w:t>
      </w:r>
      <w:r w:rsidR="00127D85" w:rsidRPr="00947114">
        <w:rPr>
          <w:rFonts w:ascii="Times New Roman" w:hAnsi="Times New Roman"/>
          <w:sz w:val="28"/>
          <w:szCs w:val="28"/>
        </w:rPr>
        <w:t>на обработку персональных данных</w:t>
      </w:r>
      <w:r w:rsidR="004E283B">
        <w:rPr>
          <w:rFonts w:ascii="Times New Roman" w:hAnsi="Times New Roman"/>
          <w:sz w:val="28"/>
          <w:szCs w:val="28"/>
        </w:rPr>
        <w:t xml:space="preserve"> </w:t>
      </w:r>
      <w:r w:rsidR="00127D85" w:rsidRPr="00947114">
        <w:rPr>
          <w:rFonts w:ascii="Times New Roman" w:hAnsi="Times New Roman"/>
          <w:sz w:val="28"/>
          <w:szCs w:val="28"/>
        </w:rPr>
        <w:t xml:space="preserve">до завершения </w:t>
      </w:r>
      <w:r w:rsidR="00127D85">
        <w:rPr>
          <w:rFonts w:ascii="Times New Roman" w:hAnsi="Times New Roman"/>
          <w:sz w:val="28"/>
        </w:rPr>
        <w:t xml:space="preserve">конкурса </w:t>
      </w:r>
      <w:r w:rsidR="00127D85" w:rsidRPr="00947114">
        <w:rPr>
          <w:rFonts w:ascii="Times New Roman" w:hAnsi="Times New Roman"/>
          <w:sz w:val="28"/>
          <w:szCs w:val="28"/>
        </w:rPr>
        <w:t>автоматически влечет за собой выход соответствующего участника из участия в</w:t>
      </w:r>
      <w:r w:rsidR="00127D85" w:rsidRPr="003B3B46">
        <w:rPr>
          <w:rFonts w:ascii="Times New Roman" w:hAnsi="Times New Roman"/>
          <w:sz w:val="28"/>
        </w:rPr>
        <w:t xml:space="preserve"> </w:t>
      </w:r>
      <w:r w:rsidR="00127D85">
        <w:rPr>
          <w:rFonts w:ascii="Times New Roman" w:hAnsi="Times New Roman"/>
          <w:sz w:val="28"/>
        </w:rPr>
        <w:t xml:space="preserve">конкурсе </w:t>
      </w:r>
      <w:r w:rsidR="00127D85" w:rsidRPr="00947114">
        <w:rPr>
          <w:rFonts w:ascii="Times New Roman" w:hAnsi="Times New Roman"/>
          <w:sz w:val="28"/>
          <w:szCs w:val="28"/>
        </w:rPr>
        <w:t>и делает невозможным получение приза конкурса.</w:t>
      </w:r>
    </w:p>
    <w:p w14:paraId="73725E0E" w14:textId="77777777" w:rsidR="003246D3" w:rsidRPr="00947114" w:rsidRDefault="003246D3" w:rsidP="00324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000000" w14:textId="77777777" w:rsidR="001E634A" w:rsidRPr="004A6D34" w:rsidRDefault="0001066D" w:rsidP="004A6D34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 w:rsidRPr="004A6D34">
        <w:rPr>
          <w:rFonts w:ascii="Times New Roman" w:hAnsi="Times New Roman"/>
          <w:b/>
          <w:sz w:val="28"/>
        </w:rPr>
        <w:t>3. Призовой фонд</w:t>
      </w:r>
    </w:p>
    <w:p w14:paraId="4D4AB513" w14:textId="483E6E67" w:rsidR="00127D85" w:rsidRPr="001F75C9" w:rsidRDefault="00127D85" w:rsidP="00127D85">
      <w:pPr>
        <w:pStyle w:val="a3"/>
        <w:widowControl/>
        <w:numPr>
          <w:ilvl w:val="1"/>
          <w:numId w:val="2"/>
        </w:numPr>
        <w:ind w:left="0" w:right="0" w:firstLine="767"/>
        <w:contextualSpacing/>
        <w:rPr>
          <w:rStyle w:val="Af"/>
          <w:sz w:val="28"/>
          <w:szCs w:val="28"/>
        </w:rPr>
      </w:pPr>
      <w:r w:rsidRPr="001F75C9">
        <w:rPr>
          <w:rStyle w:val="Af"/>
          <w:sz w:val="28"/>
          <w:szCs w:val="28"/>
        </w:rPr>
        <w:t xml:space="preserve">Призовой фонд сформирован Организатором и рассчитан на </w:t>
      </w:r>
      <w:r>
        <w:rPr>
          <w:rStyle w:val="Af"/>
          <w:sz w:val="28"/>
          <w:szCs w:val="28"/>
        </w:rPr>
        <w:t>5-х</w:t>
      </w:r>
      <w:r w:rsidRPr="001F75C9">
        <w:rPr>
          <w:rStyle w:val="Af"/>
          <w:sz w:val="28"/>
          <w:szCs w:val="28"/>
        </w:rPr>
        <w:t xml:space="preserve"> </w:t>
      </w:r>
      <w:r w:rsidRPr="00C3239F">
        <w:rPr>
          <w:rStyle w:val="Af"/>
          <w:sz w:val="28"/>
          <w:szCs w:val="28"/>
        </w:rPr>
        <w:t xml:space="preserve">призеров </w:t>
      </w:r>
      <w:r>
        <w:rPr>
          <w:rStyle w:val="Af"/>
          <w:sz w:val="28"/>
          <w:szCs w:val="28"/>
        </w:rPr>
        <w:t>по номинациям</w:t>
      </w:r>
      <w:r w:rsidRPr="00C3239F">
        <w:rPr>
          <w:rStyle w:val="Af"/>
          <w:sz w:val="28"/>
          <w:szCs w:val="28"/>
        </w:rPr>
        <w:t>.</w:t>
      </w:r>
      <w:r w:rsidRPr="001F75C9">
        <w:rPr>
          <w:rStyle w:val="Af"/>
          <w:sz w:val="28"/>
          <w:szCs w:val="28"/>
        </w:rPr>
        <w:t xml:space="preserve"> </w:t>
      </w:r>
    </w:p>
    <w:p w14:paraId="4611852A" w14:textId="3728C05A" w:rsidR="00127D85" w:rsidRPr="002D3E41" w:rsidRDefault="00127D85" w:rsidP="00127D85">
      <w:pPr>
        <w:pStyle w:val="a3"/>
        <w:widowControl/>
        <w:numPr>
          <w:ilvl w:val="1"/>
          <w:numId w:val="2"/>
        </w:numPr>
        <w:ind w:left="0" w:right="0" w:firstLine="767"/>
        <w:contextualSpacing/>
        <w:rPr>
          <w:rStyle w:val="Af"/>
          <w:sz w:val="28"/>
          <w:szCs w:val="28"/>
        </w:rPr>
      </w:pPr>
      <w:r w:rsidRPr="002D3E41">
        <w:rPr>
          <w:bCs/>
          <w:sz w:val="28"/>
          <w:szCs w:val="28"/>
        </w:rPr>
        <w:t>Призовой фонд состоит из двух частей:</w:t>
      </w:r>
      <w:r w:rsidRPr="002D3E41">
        <w:rPr>
          <w:rStyle w:val="Af"/>
          <w:sz w:val="28"/>
          <w:szCs w:val="28"/>
        </w:rPr>
        <w:t xml:space="preserve"> </w:t>
      </w:r>
    </w:p>
    <w:p w14:paraId="292E6397" w14:textId="77777777" w:rsidR="00127D85" w:rsidRPr="002D3E41" w:rsidRDefault="00127D85" w:rsidP="00127D85">
      <w:pPr>
        <w:pStyle w:val="a3"/>
        <w:widowControl/>
        <w:numPr>
          <w:ilvl w:val="2"/>
          <w:numId w:val="2"/>
        </w:numPr>
        <w:ind w:right="0" w:hanging="1146"/>
        <w:contextualSpacing/>
        <w:rPr>
          <w:rStyle w:val="Af"/>
          <w:sz w:val="28"/>
          <w:szCs w:val="28"/>
        </w:rPr>
      </w:pPr>
      <w:r w:rsidRPr="002D3E41">
        <w:rPr>
          <w:sz w:val="28"/>
          <w:szCs w:val="28"/>
        </w:rPr>
        <w:t>Приз - надувная доска для сап-бординга.</w:t>
      </w:r>
      <w:r w:rsidRPr="002D3E41">
        <w:rPr>
          <w:sz w:val="24"/>
          <w:szCs w:val="24"/>
        </w:rPr>
        <w:t xml:space="preserve"> </w:t>
      </w:r>
    </w:p>
    <w:p w14:paraId="73AF6EB2" w14:textId="77777777" w:rsidR="00127D85" w:rsidRPr="002D3E41" w:rsidRDefault="00127D85" w:rsidP="00127D85">
      <w:pPr>
        <w:pStyle w:val="a3"/>
        <w:widowControl/>
        <w:numPr>
          <w:ilvl w:val="2"/>
          <w:numId w:val="2"/>
        </w:numPr>
        <w:ind w:left="0" w:right="0" w:firstLine="709"/>
        <w:contextualSpacing/>
        <w:rPr>
          <w:rStyle w:val="Af"/>
          <w:sz w:val="28"/>
          <w:szCs w:val="28"/>
        </w:rPr>
      </w:pPr>
      <w:r w:rsidRPr="002D3E41">
        <w:rPr>
          <w:rStyle w:val="Af"/>
          <w:sz w:val="28"/>
          <w:szCs w:val="28"/>
        </w:rPr>
        <w:t>Денежная часть приза. Денежной частью приза является сумма, подлежащая уплате за победителя в качестве налога на доход физических лиц по ставке 13%. Размер денежной части приза рассчитывается по формуле: N=Qх13/87, где N – размер денежной части Приза, а Q – его фактическая стоимость. Расходы по уплате налогов на доход физического лица оплачивает за победителя Организатор по основаниям, указанным в п. 3.3. Положения.</w:t>
      </w:r>
    </w:p>
    <w:p w14:paraId="2C369083" w14:textId="77777777" w:rsidR="00127D85" w:rsidRDefault="00127D85" w:rsidP="00127D85">
      <w:pPr>
        <w:pStyle w:val="a3"/>
        <w:ind w:left="0" w:right="-1" w:firstLine="767"/>
        <w:contextualSpacing/>
        <w:rPr>
          <w:rStyle w:val="Af"/>
          <w:bCs/>
          <w:sz w:val="28"/>
          <w:szCs w:val="28"/>
        </w:rPr>
      </w:pPr>
      <w:r w:rsidRPr="001F75C9">
        <w:rPr>
          <w:sz w:val="28"/>
          <w:szCs w:val="28"/>
        </w:rPr>
        <w:t xml:space="preserve">3.3. </w:t>
      </w:r>
      <w:r w:rsidRPr="001F75C9">
        <w:rPr>
          <w:rStyle w:val="Af"/>
          <w:bCs/>
          <w:sz w:val="28"/>
          <w:szCs w:val="28"/>
        </w:rPr>
        <w:t xml:space="preserve">Организатор информирует выигравшего приз участника о законодательно предусмотренной обязанности для граждан Российской Федерации уплатить налоги в связи с получением призов. Принимая участие в акции и соглашаясь с настоящими Правилами, участник считается надлежащим </w:t>
      </w:r>
      <w:proofErr w:type="gramStart"/>
      <w:r w:rsidRPr="001F75C9">
        <w:rPr>
          <w:rStyle w:val="Af"/>
          <w:bCs/>
          <w:sz w:val="28"/>
          <w:szCs w:val="28"/>
        </w:rPr>
        <w:t>образом</w:t>
      </w:r>
      <w:proofErr w:type="gramEnd"/>
      <w:r w:rsidRPr="001F75C9">
        <w:rPr>
          <w:rStyle w:val="Af"/>
          <w:bCs/>
          <w:sz w:val="28"/>
          <w:szCs w:val="28"/>
        </w:rPr>
        <w:t xml:space="preserve"> проинформированным о вышеуказанной обязанности. Организатор акции выступает налоговым агентом, исчисляет, удерживает и перечисляет в соответствующий бюджет сумму налога на доходы физических лиц непосредственно из денежных сумм призов победителя, который является налогоплательщиком налога на доходы физических лиц. Организатор предоставляет в налоговые органы справку по форме 2-НДФЛ о стоимости приза и удержанных налогов с доходов победителя при наличии согласия победителя на совершение таких действий. Сумма налога на доходы физических лиц, исчисляется в соответствии со ст. 224 НК РФ.</w:t>
      </w:r>
      <w:r w:rsidRPr="00721332">
        <w:rPr>
          <w:rStyle w:val="Af"/>
          <w:bCs/>
          <w:sz w:val="28"/>
          <w:szCs w:val="28"/>
        </w:rPr>
        <w:t xml:space="preserve"> </w:t>
      </w:r>
    </w:p>
    <w:p w14:paraId="073D2042" w14:textId="77777777" w:rsidR="00127D85" w:rsidRPr="00721332" w:rsidRDefault="00127D85" w:rsidP="00127D85">
      <w:pPr>
        <w:pStyle w:val="a3"/>
        <w:ind w:left="0" w:right="-1" w:firstLine="767"/>
        <w:contextualSpacing/>
        <w:rPr>
          <w:sz w:val="28"/>
          <w:szCs w:val="28"/>
        </w:rPr>
      </w:pPr>
    </w:p>
    <w:p w14:paraId="2A000000" w14:textId="77777777" w:rsidR="001E634A" w:rsidRPr="004A6D34" w:rsidRDefault="0001066D" w:rsidP="004A6D34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 w:rsidRPr="004A6D34">
        <w:rPr>
          <w:rFonts w:ascii="Times New Roman" w:hAnsi="Times New Roman"/>
          <w:b/>
          <w:sz w:val="28"/>
        </w:rPr>
        <w:t>4. Порядок определения победителей</w:t>
      </w:r>
    </w:p>
    <w:p w14:paraId="0EDC5FC9" w14:textId="77777777" w:rsidR="003D5119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947114">
        <w:rPr>
          <w:rFonts w:ascii="Times New Roman" w:hAnsi="Times New Roman"/>
          <w:sz w:val="28"/>
        </w:rPr>
        <w:t xml:space="preserve">4.1. </w:t>
      </w:r>
      <w:bookmarkStart w:id="4" w:name="_Hlk198825815"/>
      <w:r w:rsidRPr="00947114">
        <w:rPr>
          <w:rFonts w:ascii="Times New Roman" w:hAnsi="Times New Roman"/>
          <w:sz w:val="28"/>
        </w:rPr>
        <w:t>Победител</w:t>
      </w:r>
      <w:r w:rsidR="000241DB">
        <w:rPr>
          <w:rFonts w:ascii="Times New Roman" w:hAnsi="Times New Roman"/>
          <w:sz w:val="28"/>
        </w:rPr>
        <w:t>и</w:t>
      </w:r>
      <w:r w:rsidRPr="00947114">
        <w:rPr>
          <w:rFonts w:ascii="Times New Roman" w:hAnsi="Times New Roman"/>
          <w:sz w:val="28"/>
        </w:rPr>
        <w:t xml:space="preserve"> конкурса на </w:t>
      </w:r>
      <w:r w:rsidR="00127D85">
        <w:rPr>
          <w:rFonts w:ascii="Times New Roman" w:hAnsi="Times New Roman"/>
          <w:sz w:val="28"/>
        </w:rPr>
        <w:t>л</w:t>
      </w:r>
      <w:r w:rsidRPr="00947114">
        <w:rPr>
          <w:rFonts w:ascii="Times New Roman" w:hAnsi="Times New Roman"/>
          <w:sz w:val="28"/>
        </w:rPr>
        <w:t>учший костюм</w:t>
      </w:r>
      <w:r w:rsidR="00707460">
        <w:rPr>
          <w:rFonts w:ascii="Times New Roman" w:hAnsi="Times New Roman"/>
          <w:sz w:val="28"/>
        </w:rPr>
        <w:t xml:space="preserve"> в пяти номинациях</w:t>
      </w:r>
      <w:r w:rsidRPr="00947114">
        <w:rPr>
          <w:rFonts w:ascii="Times New Roman" w:hAnsi="Times New Roman"/>
          <w:sz w:val="28"/>
        </w:rPr>
        <w:t xml:space="preserve"> определя</w:t>
      </w:r>
      <w:r w:rsidR="000241DB">
        <w:rPr>
          <w:rFonts w:ascii="Times New Roman" w:hAnsi="Times New Roman"/>
          <w:sz w:val="28"/>
        </w:rPr>
        <w:t>ю</w:t>
      </w:r>
      <w:r w:rsidRPr="00947114">
        <w:rPr>
          <w:rFonts w:ascii="Times New Roman" w:hAnsi="Times New Roman"/>
          <w:sz w:val="28"/>
        </w:rPr>
        <w:t xml:space="preserve">тся суммой оценок членов </w:t>
      </w:r>
      <w:r w:rsidR="00841F0B">
        <w:rPr>
          <w:rFonts w:ascii="Times New Roman" w:hAnsi="Times New Roman"/>
          <w:sz w:val="28"/>
        </w:rPr>
        <w:t>комиссии</w:t>
      </w:r>
      <w:r w:rsidRPr="00947114">
        <w:rPr>
          <w:rFonts w:ascii="Times New Roman" w:hAnsi="Times New Roman"/>
          <w:sz w:val="28"/>
        </w:rPr>
        <w:t xml:space="preserve">. </w:t>
      </w:r>
      <w:bookmarkEnd w:id="4"/>
      <w:r w:rsidR="003D5119" w:rsidRPr="00B9168C">
        <w:rPr>
          <w:rFonts w:ascii="Times New Roman" w:hAnsi="Times New Roman"/>
          <w:sz w:val="28"/>
        </w:rPr>
        <w:t>В комиссию входят представители Организатора, а также могут входить представители муниципалитета, спортивных организаций и федераций, средств массовой информации Алтайского края и др.</w:t>
      </w:r>
      <w:r w:rsidR="003D5119">
        <w:rPr>
          <w:rFonts w:ascii="Times New Roman" w:hAnsi="Times New Roman"/>
          <w:sz w:val="28"/>
        </w:rPr>
        <w:t xml:space="preserve"> </w:t>
      </w:r>
      <w:r w:rsidR="003D5119" w:rsidRPr="00947114">
        <w:rPr>
          <w:rFonts w:ascii="Times New Roman" w:hAnsi="Times New Roman"/>
          <w:sz w:val="28"/>
        </w:rPr>
        <w:t xml:space="preserve">В случае выставления одинаковых суммарных оценок участникам, окончательное решение принимается председателем </w:t>
      </w:r>
      <w:r w:rsidR="003D5119">
        <w:rPr>
          <w:rFonts w:ascii="Times New Roman" w:hAnsi="Times New Roman"/>
          <w:sz w:val="28"/>
        </w:rPr>
        <w:t>комиссии</w:t>
      </w:r>
      <w:r w:rsidR="003D5119" w:rsidRPr="00947114">
        <w:rPr>
          <w:rFonts w:ascii="Times New Roman" w:hAnsi="Times New Roman"/>
          <w:sz w:val="28"/>
        </w:rPr>
        <w:t>.</w:t>
      </w:r>
    </w:p>
    <w:p w14:paraId="2C000000" w14:textId="08478D06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947114">
        <w:rPr>
          <w:rFonts w:ascii="Times New Roman" w:hAnsi="Times New Roman"/>
          <w:sz w:val="28"/>
        </w:rPr>
        <w:t>4.2.</w:t>
      </w:r>
      <w:r w:rsidR="004E283B">
        <w:rPr>
          <w:rFonts w:ascii="Times New Roman" w:hAnsi="Times New Roman"/>
          <w:sz w:val="28"/>
        </w:rPr>
        <w:t xml:space="preserve"> </w:t>
      </w:r>
      <w:r w:rsidRPr="00947114">
        <w:rPr>
          <w:rFonts w:ascii="Times New Roman" w:hAnsi="Times New Roman"/>
          <w:sz w:val="28"/>
        </w:rPr>
        <w:t>Костюмы участников оцениваются по 5 балльной системе</w:t>
      </w:r>
      <w:r w:rsidR="004A6D34">
        <w:rPr>
          <w:rFonts w:ascii="Times New Roman" w:hAnsi="Times New Roman"/>
          <w:sz w:val="28"/>
        </w:rPr>
        <w:t xml:space="preserve"> </w:t>
      </w:r>
      <w:r w:rsidR="004A6D34" w:rsidRPr="002D3E41">
        <w:rPr>
          <w:rFonts w:ascii="Times New Roman" w:hAnsi="Times New Roman"/>
          <w:sz w:val="28"/>
        </w:rPr>
        <w:t>по каждому из критериев</w:t>
      </w:r>
      <w:r w:rsidRPr="002D3E41">
        <w:rPr>
          <w:rFonts w:ascii="Times New Roman" w:hAnsi="Times New Roman"/>
          <w:sz w:val="28"/>
        </w:rPr>
        <w:t>. Критерии оценки:</w:t>
      </w:r>
    </w:p>
    <w:p w14:paraId="306398CF" w14:textId="2FC82D82" w:rsidR="001042FD" w:rsidRPr="00947114" w:rsidRDefault="001042F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номинации конкурса;</w:t>
      </w:r>
    </w:p>
    <w:p w14:paraId="2D000000" w14:textId="77777777" w:rsidR="001E634A" w:rsidRPr="00947114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947114">
        <w:rPr>
          <w:rFonts w:ascii="Times New Roman" w:hAnsi="Times New Roman"/>
          <w:sz w:val="28"/>
        </w:rPr>
        <w:t>- художественная и эстетическая зрелищность;</w:t>
      </w:r>
    </w:p>
    <w:p w14:paraId="2E000000" w14:textId="77777777" w:rsidR="001E634A" w:rsidRPr="00947114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947114">
        <w:rPr>
          <w:rFonts w:ascii="Times New Roman" w:hAnsi="Times New Roman"/>
          <w:sz w:val="28"/>
        </w:rPr>
        <w:t>- оригинальность и уникальность;</w:t>
      </w:r>
    </w:p>
    <w:p w14:paraId="2F000000" w14:textId="77777777" w:rsidR="001E634A" w:rsidRPr="00947114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947114">
        <w:rPr>
          <w:rFonts w:ascii="Times New Roman" w:hAnsi="Times New Roman"/>
          <w:sz w:val="28"/>
        </w:rPr>
        <w:t>- необычность использованных в костюме материалов;</w:t>
      </w:r>
    </w:p>
    <w:p w14:paraId="30000000" w14:textId="0F8C9E7D" w:rsidR="001E634A" w:rsidRPr="00947114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947114">
        <w:rPr>
          <w:rFonts w:ascii="Times New Roman" w:hAnsi="Times New Roman"/>
          <w:sz w:val="28"/>
        </w:rPr>
        <w:t>- артистичность участника.</w:t>
      </w:r>
    </w:p>
    <w:p w14:paraId="31000000" w14:textId="77B100B5" w:rsidR="001E634A" w:rsidRPr="00947114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114">
        <w:rPr>
          <w:rFonts w:ascii="Times New Roman" w:hAnsi="Times New Roman"/>
          <w:sz w:val="28"/>
          <w:szCs w:val="28"/>
        </w:rPr>
        <w:t xml:space="preserve">4.3. </w:t>
      </w:r>
      <w:bookmarkStart w:id="5" w:name="_Hlk198825860"/>
      <w:r w:rsidRPr="00947114">
        <w:rPr>
          <w:rFonts w:ascii="Times New Roman" w:hAnsi="Times New Roman"/>
          <w:sz w:val="28"/>
          <w:szCs w:val="28"/>
        </w:rPr>
        <w:t>Победителем конкурса становится участник</w:t>
      </w:r>
      <w:r w:rsidR="00707460">
        <w:rPr>
          <w:rFonts w:ascii="Times New Roman" w:hAnsi="Times New Roman"/>
          <w:sz w:val="28"/>
          <w:szCs w:val="28"/>
        </w:rPr>
        <w:t xml:space="preserve"> или группа участников</w:t>
      </w:r>
      <w:r w:rsidRPr="00947114">
        <w:rPr>
          <w:rFonts w:ascii="Times New Roman" w:hAnsi="Times New Roman"/>
          <w:sz w:val="28"/>
          <w:szCs w:val="28"/>
        </w:rPr>
        <w:t>, набравш</w:t>
      </w:r>
      <w:r w:rsidR="00707460">
        <w:rPr>
          <w:rFonts w:ascii="Times New Roman" w:hAnsi="Times New Roman"/>
          <w:sz w:val="28"/>
          <w:szCs w:val="28"/>
        </w:rPr>
        <w:t>ие</w:t>
      </w:r>
      <w:r w:rsidRPr="00947114">
        <w:rPr>
          <w:rFonts w:ascii="Times New Roman" w:hAnsi="Times New Roman"/>
          <w:sz w:val="28"/>
          <w:szCs w:val="28"/>
        </w:rPr>
        <w:t xml:space="preserve"> наибольшее количество </w:t>
      </w:r>
      <w:r w:rsidRPr="002D3E41">
        <w:rPr>
          <w:rFonts w:ascii="Times New Roman" w:hAnsi="Times New Roman"/>
          <w:sz w:val="28"/>
          <w:szCs w:val="28"/>
        </w:rPr>
        <w:t>баллов</w:t>
      </w:r>
      <w:r w:rsidR="000241DB" w:rsidRPr="002D3E41">
        <w:rPr>
          <w:rFonts w:ascii="Times New Roman" w:hAnsi="Times New Roman"/>
          <w:sz w:val="28"/>
          <w:szCs w:val="28"/>
        </w:rPr>
        <w:t xml:space="preserve"> </w:t>
      </w:r>
      <w:r w:rsidR="00966853" w:rsidRPr="002D3E41">
        <w:rPr>
          <w:rFonts w:ascii="Times New Roman" w:hAnsi="Times New Roman"/>
          <w:sz w:val="28"/>
          <w:szCs w:val="28"/>
        </w:rPr>
        <w:t xml:space="preserve">в </w:t>
      </w:r>
      <w:r w:rsidR="00C578A0" w:rsidRPr="002D3E41">
        <w:rPr>
          <w:rFonts w:ascii="Times New Roman" w:hAnsi="Times New Roman"/>
          <w:sz w:val="28"/>
          <w:szCs w:val="28"/>
        </w:rPr>
        <w:t xml:space="preserve">каждой </w:t>
      </w:r>
      <w:r w:rsidR="00966853" w:rsidRPr="002D3E41">
        <w:rPr>
          <w:rFonts w:ascii="Times New Roman" w:hAnsi="Times New Roman"/>
          <w:sz w:val="28"/>
          <w:szCs w:val="28"/>
        </w:rPr>
        <w:t>заявленной</w:t>
      </w:r>
      <w:r w:rsidR="00966853">
        <w:rPr>
          <w:rFonts w:ascii="Times New Roman" w:hAnsi="Times New Roman"/>
          <w:sz w:val="28"/>
          <w:szCs w:val="28"/>
        </w:rPr>
        <w:t xml:space="preserve"> номинации</w:t>
      </w:r>
      <w:r w:rsidRPr="00947114">
        <w:rPr>
          <w:rFonts w:ascii="Times New Roman" w:hAnsi="Times New Roman"/>
          <w:sz w:val="28"/>
          <w:szCs w:val="28"/>
        </w:rPr>
        <w:t>.</w:t>
      </w:r>
      <w:bookmarkEnd w:id="5"/>
    </w:p>
    <w:p w14:paraId="32000000" w14:textId="259DAE29" w:rsidR="001E634A" w:rsidRDefault="0001066D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114">
        <w:rPr>
          <w:rFonts w:ascii="Times New Roman" w:hAnsi="Times New Roman"/>
          <w:sz w:val="28"/>
          <w:szCs w:val="28"/>
        </w:rPr>
        <w:t>4.4. Подведение итогов конкурса и награждение победител</w:t>
      </w:r>
      <w:r w:rsidR="000241DB">
        <w:rPr>
          <w:rFonts w:ascii="Times New Roman" w:hAnsi="Times New Roman"/>
          <w:sz w:val="28"/>
          <w:szCs w:val="28"/>
        </w:rPr>
        <w:t>ей</w:t>
      </w:r>
      <w:r w:rsidRPr="00947114">
        <w:rPr>
          <w:rFonts w:ascii="Times New Roman" w:hAnsi="Times New Roman"/>
          <w:sz w:val="28"/>
          <w:szCs w:val="28"/>
        </w:rPr>
        <w:t xml:space="preserve"> осуществляет Организатор после окончания </w:t>
      </w:r>
      <w:r w:rsidR="003D5119">
        <w:rPr>
          <w:rFonts w:ascii="Times New Roman" w:hAnsi="Times New Roman"/>
          <w:sz w:val="28"/>
          <w:szCs w:val="28"/>
        </w:rPr>
        <w:t>конкурса</w:t>
      </w:r>
      <w:r w:rsidRPr="00947114">
        <w:rPr>
          <w:rFonts w:ascii="Times New Roman" w:hAnsi="Times New Roman"/>
          <w:sz w:val="28"/>
          <w:szCs w:val="28"/>
        </w:rPr>
        <w:t>.</w:t>
      </w:r>
    </w:p>
    <w:p w14:paraId="32912CFB" w14:textId="25C612AC" w:rsidR="00EA02E5" w:rsidRPr="00EA02E5" w:rsidRDefault="00EA02E5" w:rsidP="00EA02E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EA76EC">
        <w:rPr>
          <w:rFonts w:ascii="Times New Roman" w:hAnsi="Times New Roman"/>
          <w:sz w:val="28"/>
          <w:szCs w:val="28"/>
        </w:rPr>
        <w:t xml:space="preserve">4.5. </w:t>
      </w:r>
      <w:r w:rsidRPr="001042FD">
        <w:rPr>
          <w:rFonts w:ascii="Times New Roman" w:hAnsi="Times New Roman"/>
          <w:sz w:val="28"/>
          <w:szCs w:val="28"/>
        </w:rPr>
        <w:t xml:space="preserve">Выдача приза </w:t>
      </w:r>
      <w:r w:rsidR="001042FD" w:rsidRPr="001042FD">
        <w:rPr>
          <w:rFonts w:ascii="Times New Roman" w:hAnsi="Times New Roman"/>
          <w:sz w:val="28"/>
          <w:szCs w:val="28"/>
        </w:rPr>
        <w:t xml:space="preserve">победителям в номинациях </w:t>
      </w:r>
      <w:r w:rsidRPr="001042FD">
        <w:rPr>
          <w:rFonts w:ascii="Times New Roman" w:hAnsi="Times New Roman"/>
          <w:sz w:val="28"/>
          <w:szCs w:val="28"/>
        </w:rPr>
        <w:t>осуществляется не позднее 27 июня 2026 года.</w:t>
      </w:r>
    </w:p>
    <w:p w14:paraId="65D18967" w14:textId="38CCAA8B" w:rsidR="00EA02E5" w:rsidRPr="00947114" w:rsidRDefault="00EA02E5" w:rsidP="00EA02E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41">
        <w:rPr>
          <w:rFonts w:ascii="Times New Roman" w:hAnsi="Times New Roman"/>
          <w:sz w:val="28"/>
          <w:szCs w:val="28"/>
        </w:rPr>
        <w:t xml:space="preserve">4.6. Вручение приза </w:t>
      </w:r>
      <w:r w:rsidR="001042FD" w:rsidRPr="002D3E41">
        <w:rPr>
          <w:rFonts w:ascii="Times New Roman" w:hAnsi="Times New Roman"/>
          <w:sz w:val="28"/>
          <w:szCs w:val="28"/>
        </w:rPr>
        <w:t xml:space="preserve">победителям в номинациях </w:t>
      </w:r>
      <w:r w:rsidRPr="002D3E41">
        <w:rPr>
          <w:rFonts w:ascii="Times New Roman" w:hAnsi="Times New Roman"/>
          <w:sz w:val="28"/>
          <w:szCs w:val="28"/>
        </w:rPr>
        <w:t>происходит по адресу: г. Яровое,</w:t>
      </w:r>
      <w:r w:rsidR="001042FD" w:rsidRPr="002D3E41">
        <w:rPr>
          <w:rFonts w:ascii="Times New Roman" w:hAnsi="Times New Roman"/>
          <w:sz w:val="28"/>
          <w:szCs w:val="28"/>
        </w:rPr>
        <w:t xml:space="preserve"> </w:t>
      </w:r>
      <w:r w:rsidRPr="002D3E41">
        <w:rPr>
          <w:rFonts w:ascii="Times New Roman" w:hAnsi="Times New Roman"/>
          <w:sz w:val="28"/>
          <w:szCs w:val="28"/>
        </w:rPr>
        <w:t>пляж «Причал 42». Организатор также может организовать получение приза иным способом</w:t>
      </w:r>
      <w:r w:rsidR="002D3E41">
        <w:rPr>
          <w:rFonts w:ascii="Times New Roman" w:hAnsi="Times New Roman"/>
          <w:sz w:val="28"/>
          <w:szCs w:val="28"/>
        </w:rPr>
        <w:t>, расходы по доставке несет получатель приза.</w:t>
      </w:r>
    </w:p>
    <w:p w14:paraId="59D0FA19" w14:textId="79B54D03" w:rsidR="00961954" w:rsidRPr="002D3E41" w:rsidRDefault="00961954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114">
        <w:rPr>
          <w:rFonts w:ascii="Times New Roman" w:hAnsi="Times New Roman"/>
          <w:sz w:val="28"/>
          <w:szCs w:val="28"/>
        </w:rPr>
        <w:t>4.</w:t>
      </w:r>
      <w:r w:rsidR="00EA02E5">
        <w:rPr>
          <w:rFonts w:ascii="Times New Roman" w:hAnsi="Times New Roman"/>
          <w:sz w:val="28"/>
          <w:szCs w:val="28"/>
        </w:rPr>
        <w:t>7</w:t>
      </w:r>
      <w:r w:rsidRPr="00947114">
        <w:rPr>
          <w:rFonts w:ascii="Times New Roman" w:hAnsi="Times New Roman"/>
          <w:sz w:val="28"/>
          <w:szCs w:val="28"/>
        </w:rPr>
        <w:t xml:space="preserve">. </w:t>
      </w:r>
      <w:r w:rsidRPr="002D3E41">
        <w:rPr>
          <w:rFonts w:ascii="Times New Roman" w:hAnsi="Times New Roman"/>
          <w:sz w:val="28"/>
          <w:szCs w:val="28"/>
        </w:rPr>
        <w:t>Победител</w:t>
      </w:r>
      <w:r w:rsidR="000241DB" w:rsidRPr="002D3E41">
        <w:rPr>
          <w:rFonts w:ascii="Times New Roman" w:hAnsi="Times New Roman"/>
          <w:sz w:val="28"/>
          <w:szCs w:val="28"/>
        </w:rPr>
        <w:t>и конкурса</w:t>
      </w:r>
      <w:r w:rsidR="00966853" w:rsidRPr="002D3E41">
        <w:rPr>
          <w:rFonts w:ascii="Times New Roman" w:hAnsi="Times New Roman"/>
          <w:sz w:val="28"/>
          <w:szCs w:val="28"/>
        </w:rPr>
        <w:t xml:space="preserve"> в заявленных номинациях</w:t>
      </w:r>
      <w:r w:rsidRPr="002D3E41">
        <w:rPr>
          <w:rFonts w:ascii="Times New Roman" w:hAnsi="Times New Roman"/>
          <w:sz w:val="28"/>
          <w:szCs w:val="28"/>
        </w:rPr>
        <w:t xml:space="preserve"> для получения приза предоставля</w:t>
      </w:r>
      <w:r w:rsidR="000241DB" w:rsidRPr="002D3E41">
        <w:rPr>
          <w:rFonts w:ascii="Times New Roman" w:hAnsi="Times New Roman"/>
          <w:sz w:val="28"/>
          <w:szCs w:val="28"/>
        </w:rPr>
        <w:t>ю</w:t>
      </w:r>
      <w:r w:rsidRPr="002D3E41">
        <w:rPr>
          <w:rFonts w:ascii="Times New Roman" w:hAnsi="Times New Roman"/>
          <w:sz w:val="28"/>
          <w:szCs w:val="28"/>
        </w:rPr>
        <w:t>т перечень сведений и копий документов (скан-копий, фотокопий)</w:t>
      </w:r>
      <w:r w:rsidR="002D3E41">
        <w:rPr>
          <w:rFonts w:ascii="Times New Roman" w:hAnsi="Times New Roman"/>
          <w:sz w:val="28"/>
          <w:szCs w:val="28"/>
        </w:rPr>
        <w:t xml:space="preserve"> или информации с портала «Госуслуги»</w:t>
      </w:r>
      <w:r w:rsidRPr="002D3E41">
        <w:rPr>
          <w:rFonts w:ascii="Times New Roman" w:hAnsi="Times New Roman"/>
          <w:sz w:val="28"/>
          <w:szCs w:val="28"/>
        </w:rPr>
        <w:t>, необходимых для организации вручения приза:</w:t>
      </w:r>
    </w:p>
    <w:p w14:paraId="486AC648" w14:textId="6A002576" w:rsidR="00961954" w:rsidRPr="002D3E41" w:rsidRDefault="00961954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41">
        <w:rPr>
          <w:rFonts w:ascii="Times New Roman" w:hAnsi="Times New Roman"/>
          <w:sz w:val="28"/>
          <w:szCs w:val="28"/>
        </w:rPr>
        <w:t>• копию паспорта (разворот с фотографией, при этом фотография и личная подпись не должны быть скрыты, страница с информацией о последнем месте регистрации по месту жительства)</w:t>
      </w:r>
      <w:r w:rsidR="002D3E41">
        <w:rPr>
          <w:rFonts w:ascii="Times New Roman" w:hAnsi="Times New Roman"/>
          <w:sz w:val="28"/>
          <w:szCs w:val="28"/>
        </w:rPr>
        <w:t xml:space="preserve"> или информации с портала «Госуслуги»</w:t>
      </w:r>
      <w:r w:rsidRPr="002D3E41">
        <w:rPr>
          <w:rFonts w:ascii="Times New Roman" w:hAnsi="Times New Roman"/>
          <w:sz w:val="28"/>
          <w:szCs w:val="28"/>
        </w:rPr>
        <w:t>;</w:t>
      </w:r>
    </w:p>
    <w:p w14:paraId="6A3A35B4" w14:textId="77777777" w:rsidR="00961954" w:rsidRPr="002D3E41" w:rsidRDefault="00961954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41">
        <w:rPr>
          <w:rFonts w:ascii="Times New Roman" w:hAnsi="Times New Roman"/>
          <w:sz w:val="28"/>
          <w:szCs w:val="28"/>
        </w:rPr>
        <w:t>• индивидуальный номер налогоплательщика (ИНН);</w:t>
      </w:r>
    </w:p>
    <w:p w14:paraId="2EE7FBCF" w14:textId="6687181F" w:rsidR="00961954" w:rsidRPr="002D3E41" w:rsidRDefault="00961954" w:rsidP="004562D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41">
        <w:rPr>
          <w:rFonts w:ascii="Times New Roman" w:hAnsi="Times New Roman"/>
          <w:sz w:val="28"/>
          <w:szCs w:val="28"/>
        </w:rPr>
        <w:t>• информацию о том является ли Победитель налоговым резидентом</w:t>
      </w:r>
      <w:r w:rsidR="0056271B" w:rsidRPr="002D3E41">
        <w:rPr>
          <w:rFonts w:ascii="Times New Roman" w:hAnsi="Times New Roman"/>
          <w:sz w:val="28"/>
          <w:szCs w:val="28"/>
        </w:rPr>
        <w:t xml:space="preserve"> </w:t>
      </w:r>
      <w:r w:rsidRPr="002D3E41">
        <w:rPr>
          <w:rFonts w:ascii="Times New Roman" w:hAnsi="Times New Roman"/>
          <w:sz w:val="28"/>
          <w:szCs w:val="28"/>
        </w:rPr>
        <w:t>Российской Федерации;</w:t>
      </w:r>
    </w:p>
    <w:p w14:paraId="1F3918F1" w14:textId="7644A34F" w:rsidR="00961954" w:rsidRPr="00947114" w:rsidRDefault="00961954" w:rsidP="004562DB">
      <w:pPr>
        <w:spacing w:after="120" w:line="24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D3E41">
        <w:rPr>
          <w:rFonts w:ascii="Times New Roman" w:hAnsi="Times New Roman"/>
          <w:sz w:val="28"/>
          <w:szCs w:val="28"/>
        </w:rPr>
        <w:t xml:space="preserve">• страховой номер индивидуального лицевого счета застрахованного лица в системе </w:t>
      </w:r>
      <w:r w:rsidRPr="002D3E41">
        <w:rPr>
          <w:rStyle w:val="markedcontent"/>
          <w:rFonts w:ascii="Times New Roman" w:hAnsi="Times New Roman"/>
          <w:sz w:val="28"/>
          <w:szCs w:val="28"/>
        </w:rPr>
        <w:t>персонифицированного учета ПФР (СНИЛС).</w:t>
      </w:r>
    </w:p>
    <w:p w14:paraId="67B555E5" w14:textId="25C6B007" w:rsidR="0056271B" w:rsidRPr="00947114" w:rsidRDefault="0056271B" w:rsidP="004562DB">
      <w:pPr>
        <w:spacing w:after="120" w:line="24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947114">
        <w:rPr>
          <w:rStyle w:val="markedcontent"/>
          <w:rFonts w:ascii="Times New Roman" w:hAnsi="Times New Roman"/>
          <w:sz w:val="28"/>
          <w:szCs w:val="28"/>
        </w:rPr>
        <w:t>4.</w:t>
      </w:r>
      <w:r w:rsidR="00EA02E5">
        <w:rPr>
          <w:rStyle w:val="markedcontent"/>
          <w:rFonts w:ascii="Times New Roman" w:hAnsi="Times New Roman"/>
          <w:sz w:val="28"/>
          <w:szCs w:val="28"/>
        </w:rPr>
        <w:t>8</w:t>
      </w:r>
      <w:r w:rsidRPr="00947114">
        <w:rPr>
          <w:rStyle w:val="markedcontent"/>
          <w:rFonts w:ascii="Times New Roman" w:hAnsi="Times New Roman"/>
          <w:sz w:val="28"/>
          <w:szCs w:val="28"/>
        </w:rPr>
        <w:t>. Передача приза победител</w:t>
      </w:r>
      <w:r w:rsidR="000241DB">
        <w:rPr>
          <w:rStyle w:val="markedcontent"/>
          <w:rFonts w:ascii="Times New Roman" w:hAnsi="Times New Roman"/>
          <w:sz w:val="28"/>
          <w:szCs w:val="28"/>
        </w:rPr>
        <w:t>ям</w:t>
      </w:r>
      <w:r w:rsidRPr="00947114">
        <w:rPr>
          <w:rStyle w:val="markedcontent"/>
          <w:rFonts w:ascii="Times New Roman" w:hAnsi="Times New Roman"/>
          <w:sz w:val="28"/>
          <w:szCs w:val="28"/>
        </w:rPr>
        <w:t xml:space="preserve"> осуществляется по акту приема-передачи.</w:t>
      </w:r>
    </w:p>
    <w:p w14:paraId="751295E1" w14:textId="77777777" w:rsidR="00EA02E5" w:rsidRPr="002D3E41" w:rsidRDefault="00EA02E5" w:rsidP="00EA02E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41">
        <w:rPr>
          <w:rFonts w:ascii="Times New Roman" w:hAnsi="Times New Roman"/>
          <w:sz w:val="28"/>
          <w:szCs w:val="28"/>
        </w:rPr>
        <w:t xml:space="preserve">4.9. Получение призов в денежном эквиваленте не предусмотрено, равно как и его выдача и использование на условиях, отличных от изложенных в Положении. </w:t>
      </w:r>
    </w:p>
    <w:p w14:paraId="650CC755" w14:textId="77777777" w:rsidR="00EA02E5" w:rsidRPr="002D3E41" w:rsidRDefault="00EA02E5" w:rsidP="00EA02E5">
      <w:pPr>
        <w:spacing w:after="120" w:line="24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2D3E41">
        <w:rPr>
          <w:rFonts w:ascii="Times New Roman" w:hAnsi="Times New Roman"/>
          <w:sz w:val="28"/>
          <w:szCs w:val="28"/>
        </w:rPr>
        <w:t xml:space="preserve">4.10. </w:t>
      </w:r>
      <w:r w:rsidRPr="002D3E41">
        <w:rPr>
          <w:rStyle w:val="ae"/>
          <w:rFonts w:ascii="Times New Roman" w:hAnsi="Times New Roman"/>
          <w:sz w:val="28"/>
          <w:szCs w:val="28"/>
        </w:rPr>
        <w:t xml:space="preserve">В случае получения приза участником, имя и изображение призеров, в том числе фотографии, интервью, а также информация, размещённая в социальных сетях или предоставленная участникам Организатору, могут быть использованы Организатором в целях информирования третьих лиц о проведении </w:t>
      </w:r>
      <w:r w:rsidRPr="002D3E41">
        <w:rPr>
          <w:rFonts w:ascii="Times New Roman" w:hAnsi="Times New Roman"/>
          <w:sz w:val="28"/>
        </w:rPr>
        <w:t>конкурса</w:t>
      </w:r>
      <w:r w:rsidRPr="002D3E41">
        <w:rPr>
          <w:rStyle w:val="ae"/>
          <w:rFonts w:ascii="Times New Roman" w:hAnsi="Times New Roman"/>
          <w:sz w:val="28"/>
          <w:szCs w:val="28"/>
        </w:rPr>
        <w:t xml:space="preserve"> и/или ее итогах без дополнительного согласия участников и без уплаты за это какого-либо вознаграждения.</w:t>
      </w:r>
      <w:r w:rsidRPr="002D3E41">
        <w:rPr>
          <w:rStyle w:val="ae"/>
          <w:rFonts w:ascii="Times New Roman" w:hAnsi="Times New Roman"/>
          <w:sz w:val="20"/>
        </w:rPr>
        <w:t xml:space="preserve"> </w:t>
      </w:r>
    </w:p>
    <w:p w14:paraId="3647E59D" w14:textId="686E0571" w:rsidR="00EA02E5" w:rsidRPr="00EB708E" w:rsidRDefault="00EA02E5" w:rsidP="00EA02E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41">
        <w:rPr>
          <w:rFonts w:ascii="Times New Roman" w:hAnsi="Times New Roman"/>
          <w:sz w:val="28"/>
          <w:szCs w:val="28"/>
        </w:rPr>
        <w:t xml:space="preserve">4.11. Если призеры, в сроки для выдачи приза (п.4.5 настоящего Положения), отказываются по любым причинам от получения приза и/или предоставления документов, необходимых для получения приза – приз считается невостребованным. Невостребованный приз остается у Организатора, который вправе распорядиться им по своему усмотрению, не противоречащим действующему законодательству Российской Федерации, в т.ч. вручить его иному участнику </w:t>
      </w:r>
      <w:r w:rsidRPr="002D3E41">
        <w:rPr>
          <w:rFonts w:ascii="Times New Roman" w:hAnsi="Times New Roman"/>
          <w:sz w:val="28"/>
        </w:rPr>
        <w:t xml:space="preserve">конкурса </w:t>
      </w:r>
      <w:r w:rsidRPr="002D3E41">
        <w:rPr>
          <w:rFonts w:ascii="Times New Roman" w:hAnsi="Times New Roman"/>
          <w:sz w:val="28"/>
          <w:szCs w:val="28"/>
        </w:rPr>
        <w:t>согласно решению членов жюри.</w:t>
      </w:r>
    </w:p>
    <w:p w14:paraId="01073D16" w14:textId="2360DFF1" w:rsidR="004E283B" w:rsidRDefault="004E283B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283B" w:rsidRPr="004E283B" w14:paraId="003D0514" w14:textId="77777777" w:rsidTr="004E283B">
        <w:tc>
          <w:tcPr>
            <w:tcW w:w="4785" w:type="dxa"/>
          </w:tcPr>
          <w:p w14:paraId="1DA451A3" w14:textId="77777777" w:rsidR="004E283B" w:rsidRDefault="004E283B" w:rsidP="00E513D1">
            <w:pPr>
              <w:spacing w:after="1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21068DD" w14:textId="430FC72D" w:rsidR="004E283B" w:rsidRPr="004E283B" w:rsidRDefault="004E283B" w:rsidP="00472DB8">
            <w:pPr>
              <w:rPr>
                <w:rFonts w:ascii="Times New Roman" w:hAnsi="Times New Roman"/>
                <w:sz w:val="28"/>
                <w:szCs w:val="28"/>
              </w:rPr>
            </w:pPr>
            <w:r w:rsidRPr="004E283B">
              <w:rPr>
                <w:rFonts w:ascii="Times New Roman" w:hAnsi="Times New Roman"/>
                <w:sz w:val="28"/>
                <w:szCs w:val="28"/>
              </w:rPr>
              <w:t xml:space="preserve">Приложение №1 </w:t>
            </w:r>
          </w:p>
          <w:p w14:paraId="2BF940A6" w14:textId="77777777" w:rsidR="00472DB8" w:rsidRPr="00472DB8" w:rsidRDefault="004E283B" w:rsidP="00472DB8">
            <w:pPr>
              <w:spacing w:after="120"/>
              <w:contextualSpacing/>
              <w:rPr>
                <w:rFonts w:ascii="Times New Roman" w:hAnsi="Times New Roman"/>
                <w:sz w:val="28"/>
              </w:rPr>
            </w:pPr>
            <w:r w:rsidRPr="00472DB8">
              <w:rPr>
                <w:rFonts w:ascii="Times New Roman" w:hAnsi="Times New Roman"/>
                <w:sz w:val="28"/>
                <w:szCs w:val="28"/>
              </w:rPr>
              <w:t xml:space="preserve">к Положению </w:t>
            </w:r>
            <w:r w:rsidR="00472DB8" w:rsidRPr="00472DB8">
              <w:rPr>
                <w:rFonts w:ascii="Times New Roman" w:hAnsi="Times New Roman"/>
                <w:sz w:val="28"/>
              </w:rPr>
              <w:t>о проведении конкурса на лучший костюм в рамках фестиваля-карнавала «</w:t>
            </w:r>
            <w:proofErr w:type="spellStart"/>
            <w:r w:rsidR="00472DB8" w:rsidRPr="00472DB8">
              <w:rPr>
                <w:rFonts w:ascii="Times New Roman" w:hAnsi="Times New Roman"/>
                <w:sz w:val="28"/>
              </w:rPr>
              <w:t>САПряжение</w:t>
            </w:r>
            <w:proofErr w:type="spellEnd"/>
            <w:r w:rsidR="00472DB8" w:rsidRPr="00472DB8">
              <w:rPr>
                <w:rFonts w:ascii="Times New Roman" w:hAnsi="Times New Roman"/>
                <w:sz w:val="28"/>
              </w:rPr>
              <w:t>»</w:t>
            </w:r>
          </w:p>
          <w:p w14:paraId="7BBE9A62" w14:textId="2C67FA47" w:rsidR="00E513D1" w:rsidRDefault="00E513D1" w:rsidP="00472DB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DC9496" w14:textId="125CBF8B" w:rsidR="00E513D1" w:rsidRPr="004E283B" w:rsidRDefault="00E513D1" w:rsidP="00472DB8"/>
        </w:tc>
      </w:tr>
    </w:tbl>
    <w:p w14:paraId="0B661370" w14:textId="77777777" w:rsidR="004E283B" w:rsidRPr="004E283B" w:rsidRDefault="004E283B" w:rsidP="00E513D1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b/>
          <w:sz w:val="28"/>
          <w:szCs w:val="28"/>
        </w:rPr>
        <w:t>Согласие родителя (законного представителя)</w:t>
      </w:r>
      <w:r w:rsidRPr="004E283B">
        <w:rPr>
          <w:rFonts w:ascii="Times New Roman" w:hAnsi="Times New Roman"/>
          <w:b/>
          <w:sz w:val="28"/>
          <w:szCs w:val="28"/>
        </w:rPr>
        <w:br/>
        <w:t>на участие несовершеннолетнего в фестивале-карнавале «</w:t>
      </w:r>
      <w:proofErr w:type="spellStart"/>
      <w:r w:rsidRPr="004E283B">
        <w:rPr>
          <w:rFonts w:ascii="Times New Roman" w:hAnsi="Times New Roman"/>
          <w:b/>
          <w:sz w:val="28"/>
          <w:szCs w:val="28"/>
        </w:rPr>
        <w:t>САПряжение</w:t>
      </w:r>
      <w:proofErr w:type="spellEnd"/>
      <w:r w:rsidRPr="004E283B">
        <w:rPr>
          <w:rFonts w:ascii="Times New Roman" w:hAnsi="Times New Roman"/>
          <w:b/>
          <w:sz w:val="28"/>
          <w:szCs w:val="28"/>
        </w:rPr>
        <w:t>»</w:t>
      </w:r>
    </w:p>
    <w:p w14:paraId="660455F9" w14:textId="77777777" w:rsidR="004E283B" w:rsidRPr="004E283B" w:rsidRDefault="004E283B" w:rsidP="00E513D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Я, _______________________________________________________________,</w:t>
      </w:r>
    </w:p>
    <w:p w14:paraId="4F632AB1" w14:textId="77777777" w:rsidR="004E283B" w:rsidRPr="004E283B" w:rsidRDefault="004E283B" w:rsidP="00E513D1">
      <w:pPr>
        <w:widowControl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(ФИО родителя (законного представителя) полностью)</w:t>
      </w:r>
    </w:p>
    <w:p w14:paraId="2A699E18" w14:textId="77777777" w:rsidR="004E283B" w:rsidRPr="004E283B" w:rsidRDefault="004E283B" w:rsidP="00E513D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проживающий по адресу ____________________________________________</w:t>
      </w:r>
    </w:p>
    <w:p w14:paraId="30E2D7BC" w14:textId="77777777" w:rsidR="004E283B" w:rsidRPr="004E283B" w:rsidRDefault="004E283B" w:rsidP="00E513D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14:paraId="097B190C" w14:textId="77777777" w:rsidR="004E283B" w:rsidRPr="004E283B" w:rsidRDefault="004E283B" w:rsidP="00E513D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паспорт серия _________ номер__________, выдан: _____________________</w:t>
      </w:r>
    </w:p>
    <w:p w14:paraId="527C9B5A" w14:textId="77777777" w:rsidR="004E283B" w:rsidRPr="004E283B" w:rsidRDefault="004E283B" w:rsidP="00E513D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14:paraId="1160BC2A" w14:textId="77777777" w:rsidR="004E283B" w:rsidRPr="004E283B" w:rsidRDefault="004E283B" w:rsidP="00E513D1">
      <w:pPr>
        <w:widowControl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(кем и когда выдан)</w:t>
      </w:r>
    </w:p>
    <w:p w14:paraId="471F6363" w14:textId="77777777" w:rsidR="004E283B" w:rsidRPr="004E283B" w:rsidRDefault="004E283B" w:rsidP="00E513D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являясь родителем (законным представителем) __________________________________________________________________</w:t>
      </w:r>
    </w:p>
    <w:p w14:paraId="1A34956C" w14:textId="77777777" w:rsidR="004E283B" w:rsidRPr="004E283B" w:rsidRDefault="004E283B" w:rsidP="00E513D1">
      <w:pPr>
        <w:widowControl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(ФИО ребенка (подопечного) полностью)</w:t>
      </w:r>
    </w:p>
    <w:p w14:paraId="6E551C82" w14:textId="77777777" w:rsidR="004E283B" w:rsidRPr="004E283B" w:rsidRDefault="004E283B" w:rsidP="00E513D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проживающего по адресу ___________________________________________,</w:t>
      </w:r>
    </w:p>
    <w:p w14:paraId="5233A3FB" w14:textId="77777777" w:rsidR="004E283B" w:rsidRPr="004E283B" w:rsidRDefault="004E283B" w:rsidP="00E513D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паспорт (свидетельство о рождении) серия _________ номер__________, выдан: ___________________________________________________________,</w:t>
      </w:r>
    </w:p>
    <w:p w14:paraId="2226BEA9" w14:textId="77777777" w:rsidR="004E283B" w:rsidRPr="004E283B" w:rsidRDefault="004E283B" w:rsidP="00E513D1">
      <w:pPr>
        <w:widowControl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(кем и когда выдано)</w:t>
      </w:r>
    </w:p>
    <w:p w14:paraId="436D1124" w14:textId="77777777" w:rsidR="004E283B" w:rsidRPr="004E283B" w:rsidRDefault="004E283B" w:rsidP="00E513D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color w:val="000000" w:themeColor="text1"/>
          <w:sz w:val="28"/>
          <w:szCs w:val="28"/>
        </w:rPr>
        <w:t xml:space="preserve">действуя от имени обоих родителей (законных представителей) ребенка (опекаемого) </w:t>
      </w:r>
      <w:r w:rsidRPr="004E283B">
        <w:rPr>
          <w:rFonts w:ascii="Times New Roman" w:hAnsi="Times New Roman"/>
          <w:sz w:val="28"/>
          <w:szCs w:val="28"/>
        </w:rPr>
        <w:t xml:space="preserve">добровольно </w:t>
      </w:r>
      <w:r w:rsidRPr="004E283B">
        <w:rPr>
          <w:rFonts w:ascii="Times New Roman" w:hAnsi="Times New Roman"/>
          <w:sz w:val="28"/>
          <w:szCs w:val="28"/>
          <w:u w:val="single"/>
        </w:rPr>
        <w:t>даю согласие</w:t>
      </w:r>
      <w:r w:rsidRPr="004E283B">
        <w:rPr>
          <w:rFonts w:ascii="Times New Roman" w:hAnsi="Times New Roman"/>
          <w:sz w:val="28"/>
          <w:szCs w:val="28"/>
        </w:rPr>
        <w:t xml:space="preserve"> на участие моего ребенка (опекаемого), не достигшего возраста 18 лет, в фестивале-карнавале «</w:t>
      </w:r>
      <w:proofErr w:type="spellStart"/>
      <w:r w:rsidRPr="004E283B">
        <w:rPr>
          <w:rFonts w:ascii="Times New Roman" w:hAnsi="Times New Roman"/>
          <w:sz w:val="28"/>
          <w:szCs w:val="28"/>
        </w:rPr>
        <w:t>САПряжение</w:t>
      </w:r>
      <w:proofErr w:type="spellEnd"/>
      <w:r w:rsidRPr="004E283B">
        <w:rPr>
          <w:rFonts w:ascii="Times New Roman" w:hAnsi="Times New Roman"/>
          <w:sz w:val="28"/>
          <w:szCs w:val="28"/>
        </w:rPr>
        <w:t>» (далее – Фестиваль) и при этом четко отдаю себе отчет в следующем:</w:t>
      </w:r>
    </w:p>
    <w:p w14:paraId="4A377150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1. Я подтверждаю, что имею полномочия действовать от имени обоих родителей (законных представителей) ребенка (опекаемого), в том числе подписывать данный документ.</w:t>
      </w:r>
    </w:p>
    <w:p w14:paraId="4C02DEBB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2. Я подтверждаю, что я и мой ребенок (опекаемый) будем следовать всем требованиям организаторов Фестиваля, связанным с вопросами безопасности, условиями допуска и участием в Фестивале.</w:t>
      </w:r>
    </w:p>
    <w:p w14:paraId="25278F84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 xml:space="preserve">3. Я беру на себя ответственность за состояние здоровья моего ребенка (опекаемого), подтверждаю отсутствие у него противопоказаний, препятствующих участию в заплыве, а также полностью снимаю с организаторов Фестиваля ответственность за возможный ущерб здоровью и жизни, полученный им во время заплыва. </w:t>
      </w:r>
    </w:p>
    <w:p w14:paraId="79B97DC9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 xml:space="preserve">4. Я самостоятельно несу ответственность за личное имущество и имущество моего ребенка (опекаемого), оставленное на месте проведения Фестиваля, и в случае его утери не претендую на компенсацию от организаторов Фестиваля.  </w:t>
      </w:r>
    </w:p>
    <w:p w14:paraId="5C1B891F" w14:textId="77777777" w:rsidR="004E283B" w:rsidRPr="004E283B" w:rsidRDefault="004E283B" w:rsidP="00E513D1">
      <w:pPr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5. Я подтверждаю, что я и мой ребенок (опекаемый) ознакомлены с Положением фестиваля-карнавала «</w:t>
      </w:r>
      <w:proofErr w:type="spellStart"/>
      <w:r w:rsidRPr="004E283B">
        <w:rPr>
          <w:rFonts w:ascii="Times New Roman" w:hAnsi="Times New Roman"/>
          <w:sz w:val="28"/>
          <w:szCs w:val="28"/>
        </w:rPr>
        <w:t>САПряжение</w:t>
      </w:r>
      <w:proofErr w:type="spellEnd"/>
      <w:r w:rsidRPr="004E283B">
        <w:rPr>
          <w:rFonts w:ascii="Times New Roman" w:hAnsi="Times New Roman"/>
          <w:sz w:val="28"/>
          <w:szCs w:val="28"/>
        </w:rPr>
        <w:t>».</w:t>
      </w:r>
    </w:p>
    <w:p w14:paraId="276842E7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6. Я настоящим даю мое согласие на то, что общение моего ребенка (опекаемого) с организаторами по вопросам соблюдения или нарушения Правил Фестиваля может проводиться в отсутствие родителя (законного представителя) несовершеннолетнего участника.</w:t>
      </w:r>
    </w:p>
    <w:p w14:paraId="65DB6D2F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7. Я соглашаюсь с тем, что участие моего ребенка (опекаемого) и интервью/фото и видеоизображение  с ним и (или) со мной может быть записано и показано в средствах массовой информации, а также иных медиа-ресурсах.</w:t>
      </w:r>
    </w:p>
    <w:p w14:paraId="2DF8990A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8. Даю свое письменное согласие на использование организаторами Фестиваля персональных данных моего ребенка (опекаемого) (далее – персональные данные) в целях организации, проведения, подведения итогов Фестиваля.</w:t>
      </w:r>
    </w:p>
    <w:p w14:paraId="3513DCDD" w14:textId="77777777" w:rsidR="004E283B" w:rsidRPr="004E283B" w:rsidRDefault="004E283B" w:rsidP="00E513D1">
      <w:pPr>
        <w:widowControl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Данное согласие действует в течение 1 (одного) года с даты письменного согласия. 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опубликование, обезличивание, блокирование, уничтожение и любые другие действия (операции) с персональными данными. Также под персональными данными подразумевается любая информация, имеющая отношение к моему ребенку (опекаемому), как к субъекту персональных данных, в том числе фамилия, имя, отчество, дата и место рождения и т.д.</w:t>
      </w:r>
    </w:p>
    <w:p w14:paraId="560CE805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Я соглашаюсь, что следующие сведения о моем ребенке (опекаемом):</w:t>
      </w:r>
    </w:p>
    <w:p w14:paraId="482DEA92" w14:textId="77777777" w:rsidR="004E283B" w:rsidRPr="004E283B" w:rsidRDefault="004E283B" w:rsidP="00E513D1">
      <w:pPr>
        <w:pStyle w:val="a3"/>
        <w:numPr>
          <w:ilvl w:val="0"/>
          <w:numId w:val="3"/>
        </w:numPr>
        <w:spacing w:after="120"/>
        <w:ind w:right="0"/>
        <w:contextualSpacing/>
        <w:rPr>
          <w:sz w:val="28"/>
          <w:szCs w:val="28"/>
        </w:rPr>
      </w:pPr>
      <w:r w:rsidRPr="004E283B">
        <w:rPr>
          <w:sz w:val="28"/>
          <w:szCs w:val="28"/>
        </w:rPr>
        <w:t>фамилия,</w:t>
      </w:r>
    </w:p>
    <w:p w14:paraId="248CCC51" w14:textId="77777777" w:rsidR="004E283B" w:rsidRPr="004E283B" w:rsidRDefault="004E283B" w:rsidP="00E513D1">
      <w:pPr>
        <w:pStyle w:val="a3"/>
        <w:numPr>
          <w:ilvl w:val="0"/>
          <w:numId w:val="3"/>
        </w:numPr>
        <w:spacing w:after="120"/>
        <w:ind w:right="0"/>
        <w:contextualSpacing/>
        <w:rPr>
          <w:sz w:val="28"/>
          <w:szCs w:val="28"/>
        </w:rPr>
      </w:pPr>
      <w:r w:rsidRPr="004E283B">
        <w:rPr>
          <w:sz w:val="28"/>
          <w:szCs w:val="28"/>
        </w:rPr>
        <w:t>имя,</w:t>
      </w:r>
    </w:p>
    <w:p w14:paraId="4886FAC5" w14:textId="77777777" w:rsidR="004E283B" w:rsidRPr="004E283B" w:rsidRDefault="004E283B" w:rsidP="00E513D1">
      <w:pPr>
        <w:pStyle w:val="a3"/>
        <w:numPr>
          <w:ilvl w:val="0"/>
          <w:numId w:val="3"/>
        </w:numPr>
        <w:spacing w:after="120"/>
        <w:ind w:right="0"/>
        <w:contextualSpacing/>
        <w:rPr>
          <w:sz w:val="28"/>
          <w:szCs w:val="28"/>
        </w:rPr>
      </w:pPr>
      <w:r w:rsidRPr="004E283B">
        <w:rPr>
          <w:sz w:val="28"/>
          <w:szCs w:val="28"/>
        </w:rPr>
        <w:t>отчество,</w:t>
      </w:r>
    </w:p>
    <w:p w14:paraId="7D4F2C02" w14:textId="77777777" w:rsidR="004E283B" w:rsidRPr="004E283B" w:rsidRDefault="004E283B" w:rsidP="00E513D1">
      <w:pPr>
        <w:pStyle w:val="a3"/>
        <w:numPr>
          <w:ilvl w:val="0"/>
          <w:numId w:val="3"/>
        </w:numPr>
        <w:spacing w:after="120"/>
        <w:ind w:right="0"/>
        <w:contextualSpacing/>
        <w:rPr>
          <w:sz w:val="28"/>
          <w:szCs w:val="28"/>
        </w:rPr>
      </w:pPr>
      <w:r w:rsidRPr="004E283B">
        <w:rPr>
          <w:sz w:val="28"/>
          <w:szCs w:val="28"/>
        </w:rPr>
        <w:t>пол,</w:t>
      </w:r>
    </w:p>
    <w:p w14:paraId="61583DC3" w14:textId="77777777" w:rsidR="004E283B" w:rsidRPr="004E283B" w:rsidRDefault="004E283B" w:rsidP="00E513D1">
      <w:pPr>
        <w:pStyle w:val="a3"/>
        <w:numPr>
          <w:ilvl w:val="0"/>
          <w:numId w:val="3"/>
        </w:numPr>
        <w:spacing w:after="120"/>
        <w:ind w:right="0"/>
        <w:contextualSpacing/>
        <w:rPr>
          <w:sz w:val="28"/>
          <w:szCs w:val="28"/>
        </w:rPr>
      </w:pPr>
      <w:r w:rsidRPr="004E283B">
        <w:rPr>
          <w:sz w:val="28"/>
          <w:szCs w:val="28"/>
        </w:rPr>
        <w:t>дата рождения</w:t>
      </w:r>
    </w:p>
    <w:p w14:paraId="1146578E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могут быть размещены на сайтах в сети Интернет.</w:t>
      </w:r>
    </w:p>
    <w:p w14:paraId="5299A3C6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Мне известно, что в любой момент я могу отозвать согласие на обработку персональных данных путем направления соответствующего заявления в адрес организаторов Фестиваля. В случае если согласие на обработку персональных данных было отозвано до начала Фестиваля, ребенок (опекаемый) подлежит дисквалификации.</w:t>
      </w:r>
    </w:p>
    <w:p w14:paraId="6B2CBDD1" w14:textId="77777777" w:rsidR="004E283B" w:rsidRP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9. 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2E7AE16E" w14:textId="77777777" w:rsidR="004E283B" w:rsidRDefault="004E283B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283B">
        <w:rPr>
          <w:rFonts w:ascii="Times New Roman" w:hAnsi="Times New Roman"/>
          <w:sz w:val="28"/>
          <w:szCs w:val="28"/>
        </w:rPr>
        <w:t>Мне известно, что нарушение условий настоящего согласия, влечет за собой дисквалификации несовершеннолетнего участник.</w:t>
      </w:r>
    </w:p>
    <w:p w14:paraId="538DB009" w14:textId="77777777" w:rsidR="00E513D1" w:rsidRDefault="00E513D1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D4AE7D" w14:textId="77777777" w:rsidR="00E513D1" w:rsidRPr="004E283B" w:rsidRDefault="00E513D1" w:rsidP="00E513D1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4E283B" w:rsidRPr="004E283B" w14:paraId="460D09A5" w14:textId="77777777" w:rsidTr="00173C94">
        <w:tc>
          <w:tcPr>
            <w:tcW w:w="3369" w:type="dxa"/>
          </w:tcPr>
          <w:p w14:paraId="62123649" w14:textId="77777777" w:rsidR="004E283B" w:rsidRPr="004E283B" w:rsidRDefault="004E283B" w:rsidP="00E513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83B">
              <w:rPr>
                <w:rFonts w:ascii="Times New Roman" w:hAnsi="Times New Roman"/>
                <w:sz w:val="28"/>
                <w:szCs w:val="28"/>
              </w:rPr>
              <w:t>«___» ________ 2026г.</w:t>
            </w:r>
          </w:p>
        </w:tc>
        <w:tc>
          <w:tcPr>
            <w:tcW w:w="3011" w:type="dxa"/>
          </w:tcPr>
          <w:p w14:paraId="6FB975B1" w14:textId="77777777" w:rsidR="004E283B" w:rsidRPr="004E283B" w:rsidRDefault="004E283B" w:rsidP="00E513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83B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3191" w:type="dxa"/>
          </w:tcPr>
          <w:p w14:paraId="38E50C13" w14:textId="77777777" w:rsidR="004E283B" w:rsidRPr="004E283B" w:rsidRDefault="004E283B" w:rsidP="00E513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83B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</w:tr>
      <w:tr w:rsidR="004E283B" w:rsidRPr="004E283B" w14:paraId="55F57498" w14:textId="77777777" w:rsidTr="00173C94">
        <w:tc>
          <w:tcPr>
            <w:tcW w:w="3369" w:type="dxa"/>
          </w:tcPr>
          <w:p w14:paraId="7D37E97C" w14:textId="77777777" w:rsidR="004E283B" w:rsidRPr="004E283B" w:rsidRDefault="004E283B" w:rsidP="00E513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6505457D" w14:textId="77777777" w:rsidR="004E283B" w:rsidRPr="004E283B" w:rsidRDefault="004E283B" w:rsidP="00E513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83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191" w:type="dxa"/>
          </w:tcPr>
          <w:p w14:paraId="1647A79A" w14:textId="77777777" w:rsidR="004E283B" w:rsidRPr="004E283B" w:rsidRDefault="004E283B" w:rsidP="00E513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83B">
              <w:rPr>
                <w:rFonts w:ascii="Times New Roman" w:hAnsi="Times New Roman"/>
                <w:sz w:val="28"/>
                <w:szCs w:val="28"/>
              </w:rPr>
              <w:t>(Расшифровка)</w:t>
            </w:r>
          </w:p>
        </w:tc>
      </w:tr>
    </w:tbl>
    <w:p w14:paraId="4486C728" w14:textId="77777777" w:rsidR="004E283B" w:rsidRPr="004E283B" w:rsidRDefault="004E283B" w:rsidP="004E283B">
      <w:pPr>
        <w:widowControl w:val="0"/>
        <w:rPr>
          <w:rFonts w:ascii="Times New Roman" w:hAnsi="Times New Roman"/>
          <w:sz w:val="28"/>
          <w:szCs w:val="28"/>
        </w:rPr>
      </w:pPr>
    </w:p>
    <w:p w14:paraId="567BF0CC" w14:textId="77777777" w:rsidR="002B0045" w:rsidRPr="004E283B" w:rsidRDefault="002B0045" w:rsidP="00EA02E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B0045" w:rsidRPr="004E283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C1876" w14:textId="77777777" w:rsidR="00E84191" w:rsidRDefault="0001066D">
      <w:pPr>
        <w:spacing w:after="0" w:line="240" w:lineRule="auto"/>
      </w:pPr>
      <w:r>
        <w:separator/>
      </w:r>
    </w:p>
  </w:endnote>
  <w:endnote w:type="continuationSeparator" w:id="0">
    <w:p w14:paraId="1D34BF28" w14:textId="77777777" w:rsidR="00E84191" w:rsidRDefault="0001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080A3" w14:textId="77777777" w:rsidR="00E84191" w:rsidRDefault="0001066D">
      <w:pPr>
        <w:spacing w:after="0" w:line="240" w:lineRule="auto"/>
      </w:pPr>
      <w:r>
        <w:separator/>
      </w:r>
    </w:p>
  </w:footnote>
  <w:footnote w:type="continuationSeparator" w:id="0">
    <w:p w14:paraId="4285835F" w14:textId="77777777" w:rsidR="00E84191" w:rsidRDefault="0001066D">
      <w:pPr>
        <w:spacing w:after="0" w:line="240" w:lineRule="auto"/>
      </w:pPr>
      <w:r>
        <w:continuationSeparator/>
      </w:r>
    </w:p>
  </w:footnote>
  <w:footnote w:id="1">
    <w:p w14:paraId="33000000" w14:textId="77777777" w:rsidR="001E634A" w:rsidRDefault="0001066D">
      <w:pPr>
        <w:pStyle w:val="Footnote"/>
      </w:pPr>
      <w:r>
        <w:rPr>
          <w:vertAlign w:val="superscript"/>
        </w:rPr>
        <w:footnoteRef/>
      </w:r>
      <w:r>
        <w:t xml:space="preserve"> Возможны изменения.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5C1E"/>
    <w:multiLevelType w:val="multilevel"/>
    <w:tmpl w:val="69123C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6" w:hanging="1440"/>
      </w:pPr>
      <w:rPr>
        <w:rFonts w:hint="default"/>
      </w:rPr>
    </w:lvl>
  </w:abstractNum>
  <w:abstractNum w:abstractNumId="1">
    <w:nsid w:val="2DF675A9"/>
    <w:multiLevelType w:val="multilevel"/>
    <w:tmpl w:val="4FFE3C6A"/>
    <w:lvl w:ilvl="0">
      <w:start w:val="1"/>
      <w:numFmt w:val="decimal"/>
      <w:lvlText w:val="%1."/>
      <w:lvlJc w:val="left"/>
      <w:pPr>
        <w:ind w:left="4195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left="553" w:hanging="685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1.%2.%3."/>
      <w:lvlJc w:val="left"/>
      <w:pPr>
        <w:ind w:left="1984" w:hanging="685"/>
      </w:pPr>
      <w:rPr>
        <w:rFonts w:ascii="Times New Roman" w:hAnsi="Times New Roman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ind w:left="1980" w:hanging="685"/>
      </w:pPr>
    </w:lvl>
    <w:lvl w:ilvl="4">
      <w:numFmt w:val="bullet"/>
      <w:lvlText w:val="•"/>
      <w:lvlJc w:val="left"/>
      <w:pPr>
        <w:ind w:left="4200" w:hanging="685"/>
      </w:pPr>
    </w:lvl>
    <w:lvl w:ilvl="5">
      <w:numFmt w:val="bullet"/>
      <w:lvlText w:val="•"/>
      <w:lvlJc w:val="left"/>
      <w:pPr>
        <w:ind w:left="5244" w:hanging="685"/>
      </w:pPr>
    </w:lvl>
    <w:lvl w:ilvl="6">
      <w:numFmt w:val="bullet"/>
      <w:lvlText w:val="•"/>
      <w:lvlJc w:val="left"/>
      <w:pPr>
        <w:ind w:left="6288" w:hanging="685"/>
      </w:pPr>
    </w:lvl>
    <w:lvl w:ilvl="7">
      <w:numFmt w:val="bullet"/>
      <w:lvlText w:val="•"/>
      <w:lvlJc w:val="left"/>
      <w:pPr>
        <w:ind w:left="7332" w:hanging="685"/>
      </w:pPr>
    </w:lvl>
    <w:lvl w:ilvl="8">
      <w:numFmt w:val="bullet"/>
      <w:lvlText w:val="•"/>
      <w:lvlJc w:val="left"/>
      <w:pPr>
        <w:ind w:left="8377" w:hanging="685"/>
      </w:pPr>
    </w:lvl>
  </w:abstractNum>
  <w:abstractNum w:abstractNumId="2">
    <w:nsid w:val="59375E67"/>
    <w:multiLevelType w:val="hybridMultilevel"/>
    <w:tmpl w:val="BF60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00C74"/>
    <w:multiLevelType w:val="multilevel"/>
    <w:tmpl w:val="4FFE3C6A"/>
    <w:lvl w:ilvl="0">
      <w:start w:val="1"/>
      <w:numFmt w:val="decimal"/>
      <w:lvlText w:val="%1."/>
      <w:lvlJc w:val="left"/>
      <w:pPr>
        <w:ind w:left="4818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left="1176" w:hanging="685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1.%2.%3."/>
      <w:lvlJc w:val="left"/>
      <w:pPr>
        <w:ind w:left="2607" w:hanging="685"/>
      </w:pPr>
      <w:rPr>
        <w:rFonts w:ascii="Times New Roman" w:hAnsi="Times New Roman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ind w:left="2603" w:hanging="685"/>
      </w:pPr>
    </w:lvl>
    <w:lvl w:ilvl="4">
      <w:numFmt w:val="bullet"/>
      <w:lvlText w:val="•"/>
      <w:lvlJc w:val="left"/>
      <w:pPr>
        <w:ind w:left="4823" w:hanging="685"/>
      </w:pPr>
    </w:lvl>
    <w:lvl w:ilvl="5">
      <w:numFmt w:val="bullet"/>
      <w:lvlText w:val="•"/>
      <w:lvlJc w:val="left"/>
      <w:pPr>
        <w:ind w:left="5867" w:hanging="685"/>
      </w:pPr>
    </w:lvl>
    <w:lvl w:ilvl="6">
      <w:numFmt w:val="bullet"/>
      <w:lvlText w:val="•"/>
      <w:lvlJc w:val="left"/>
      <w:pPr>
        <w:ind w:left="6911" w:hanging="685"/>
      </w:pPr>
    </w:lvl>
    <w:lvl w:ilvl="7">
      <w:numFmt w:val="bullet"/>
      <w:lvlText w:val="•"/>
      <w:lvlJc w:val="left"/>
      <w:pPr>
        <w:ind w:left="7955" w:hanging="685"/>
      </w:pPr>
    </w:lvl>
    <w:lvl w:ilvl="8">
      <w:numFmt w:val="bullet"/>
      <w:lvlText w:val="•"/>
      <w:lvlJc w:val="left"/>
      <w:pPr>
        <w:ind w:left="9000" w:hanging="685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4A"/>
    <w:rsid w:val="0001066D"/>
    <w:rsid w:val="000241DB"/>
    <w:rsid w:val="000540D5"/>
    <w:rsid w:val="00083E2B"/>
    <w:rsid w:val="000A0D8E"/>
    <w:rsid w:val="000C2A1D"/>
    <w:rsid w:val="000D78B1"/>
    <w:rsid w:val="001042FD"/>
    <w:rsid w:val="00127D85"/>
    <w:rsid w:val="0014097A"/>
    <w:rsid w:val="001E634A"/>
    <w:rsid w:val="001E6420"/>
    <w:rsid w:val="001F38FF"/>
    <w:rsid w:val="00222900"/>
    <w:rsid w:val="002B0045"/>
    <w:rsid w:val="002D3E41"/>
    <w:rsid w:val="003246D3"/>
    <w:rsid w:val="00356F13"/>
    <w:rsid w:val="003C4AA5"/>
    <w:rsid w:val="003D368B"/>
    <w:rsid w:val="003D5119"/>
    <w:rsid w:val="003E59D5"/>
    <w:rsid w:val="00433131"/>
    <w:rsid w:val="00453FAB"/>
    <w:rsid w:val="004562DB"/>
    <w:rsid w:val="00472DB8"/>
    <w:rsid w:val="0049585F"/>
    <w:rsid w:val="004A6D34"/>
    <w:rsid w:val="004C3D96"/>
    <w:rsid w:val="004E283B"/>
    <w:rsid w:val="0056271B"/>
    <w:rsid w:val="00577E30"/>
    <w:rsid w:val="0060442D"/>
    <w:rsid w:val="00672B71"/>
    <w:rsid w:val="006834FF"/>
    <w:rsid w:val="006C1C57"/>
    <w:rsid w:val="00707460"/>
    <w:rsid w:val="007707A7"/>
    <w:rsid w:val="00807A99"/>
    <w:rsid w:val="00811EB7"/>
    <w:rsid w:val="008124FE"/>
    <w:rsid w:val="00825AEE"/>
    <w:rsid w:val="00841F0B"/>
    <w:rsid w:val="0087697C"/>
    <w:rsid w:val="008E7A5F"/>
    <w:rsid w:val="00902195"/>
    <w:rsid w:val="00911019"/>
    <w:rsid w:val="009204E7"/>
    <w:rsid w:val="00923287"/>
    <w:rsid w:val="00947114"/>
    <w:rsid w:val="00956DEB"/>
    <w:rsid w:val="00961954"/>
    <w:rsid w:val="00966853"/>
    <w:rsid w:val="009807FB"/>
    <w:rsid w:val="009B4BEE"/>
    <w:rsid w:val="009D3F29"/>
    <w:rsid w:val="00A25F3B"/>
    <w:rsid w:val="00A71DEA"/>
    <w:rsid w:val="00AA400E"/>
    <w:rsid w:val="00B31ECE"/>
    <w:rsid w:val="00BA2BF2"/>
    <w:rsid w:val="00C578A0"/>
    <w:rsid w:val="00CC70AD"/>
    <w:rsid w:val="00D01025"/>
    <w:rsid w:val="00D212D9"/>
    <w:rsid w:val="00DB33AE"/>
    <w:rsid w:val="00DD3997"/>
    <w:rsid w:val="00E420B9"/>
    <w:rsid w:val="00E513D1"/>
    <w:rsid w:val="00E80B10"/>
    <w:rsid w:val="00E84191"/>
    <w:rsid w:val="00EA02E5"/>
    <w:rsid w:val="00EE0082"/>
    <w:rsid w:val="00F17D46"/>
    <w:rsid w:val="00F311DC"/>
    <w:rsid w:val="00F8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1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uiPriority w:val="34"/>
    <w:qFormat/>
    <w:pPr>
      <w:widowControl w:val="0"/>
      <w:spacing w:after="0" w:line="240" w:lineRule="auto"/>
      <w:ind w:left="553" w:right="548" w:firstLine="709"/>
      <w:jc w:val="both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widowControl w:val="0"/>
      <w:spacing w:after="0" w:line="240" w:lineRule="auto"/>
      <w:ind w:left="553" w:firstLine="709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markedcontent">
    <w:name w:val="markedcontent"/>
    <w:basedOn w:val="a0"/>
    <w:rsid w:val="00961954"/>
  </w:style>
  <w:style w:type="character" w:customStyle="1" w:styleId="user-accountname">
    <w:name w:val="user-account__name"/>
    <w:basedOn w:val="a0"/>
    <w:rsid w:val="00B31ECE"/>
  </w:style>
  <w:style w:type="character" w:customStyle="1" w:styleId="ae">
    <w:name w:val="Нет"/>
    <w:rsid w:val="00EA02E5"/>
  </w:style>
  <w:style w:type="character" w:customStyle="1" w:styleId="Af">
    <w:name w:val="Нет A"/>
    <w:rsid w:val="00127D85"/>
  </w:style>
  <w:style w:type="table" w:styleId="af0">
    <w:name w:val="Table Grid"/>
    <w:basedOn w:val="a1"/>
    <w:uiPriority w:val="59"/>
    <w:rsid w:val="004E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513D1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1E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6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uiPriority w:val="34"/>
    <w:qFormat/>
    <w:pPr>
      <w:widowControl w:val="0"/>
      <w:spacing w:after="0" w:line="240" w:lineRule="auto"/>
      <w:ind w:left="553" w:right="548" w:firstLine="709"/>
      <w:jc w:val="both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widowControl w:val="0"/>
      <w:spacing w:after="0" w:line="240" w:lineRule="auto"/>
      <w:ind w:left="553" w:firstLine="709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markedcontent">
    <w:name w:val="markedcontent"/>
    <w:basedOn w:val="a0"/>
    <w:rsid w:val="00961954"/>
  </w:style>
  <w:style w:type="character" w:customStyle="1" w:styleId="user-accountname">
    <w:name w:val="user-account__name"/>
    <w:basedOn w:val="a0"/>
    <w:rsid w:val="00B31ECE"/>
  </w:style>
  <w:style w:type="character" w:customStyle="1" w:styleId="ae">
    <w:name w:val="Нет"/>
    <w:rsid w:val="00EA02E5"/>
  </w:style>
  <w:style w:type="character" w:customStyle="1" w:styleId="Af">
    <w:name w:val="Нет A"/>
    <w:rsid w:val="00127D85"/>
  </w:style>
  <w:style w:type="table" w:styleId="af0">
    <w:name w:val="Table Grid"/>
    <w:basedOn w:val="a1"/>
    <w:uiPriority w:val="59"/>
    <w:rsid w:val="004E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513D1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1E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9fd6620d046885f9a3bf3a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isitaltai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pkarnaval22.tild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1553-18CD-41A7-8933-ECE89D5E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*</cp:lastModifiedBy>
  <cp:revision>16</cp:revision>
  <cp:lastPrinted>2026-05-18T07:17:00Z</cp:lastPrinted>
  <dcterms:created xsi:type="dcterms:W3CDTF">2026-05-12T07:28:00Z</dcterms:created>
  <dcterms:modified xsi:type="dcterms:W3CDTF">2026-05-18T08:25:00Z</dcterms:modified>
</cp:coreProperties>
</file>