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DA2" w:rsidRDefault="00372DA2" w:rsidP="00E66725">
      <w:r w:rsidRPr="00372DA2">
        <w:rPr>
          <w:b/>
        </w:rPr>
        <w:t xml:space="preserve">ПРОГРАММА ДНЕЙ НАРОДНОЙ КУЛЬТУРЫ «АЛТАЙСКИЕ УЗОРЫ» </w:t>
      </w:r>
      <w:r w:rsidR="00BC175B">
        <w:br/>
      </w:r>
      <w:proofErr w:type="spellStart"/>
      <w:r>
        <w:t>Солонешенский</w:t>
      </w:r>
      <w:proofErr w:type="spellEnd"/>
      <w:r>
        <w:t xml:space="preserve"> район</w:t>
      </w:r>
      <w:r w:rsidR="00BC175B">
        <w:br/>
      </w:r>
      <w:r w:rsidR="00BC175B">
        <w:br/>
      </w:r>
      <w:r w:rsidR="00BC175B" w:rsidRPr="00372DA2">
        <w:rPr>
          <w:b/>
        </w:rPr>
        <w:t>8 июля – Гостеприимные узоры</w:t>
      </w:r>
      <w:r w:rsidR="00BC175B">
        <w:br/>
        <w:t>День семьи, любви и верности</w:t>
      </w:r>
      <w:r>
        <w:t>,</w:t>
      </w:r>
      <w:r w:rsidR="00BC175B">
        <w:t xml:space="preserve"> День </w:t>
      </w:r>
      <w:r>
        <w:t xml:space="preserve">памяти святых Петра и </w:t>
      </w:r>
      <w:proofErr w:type="spellStart"/>
      <w:r>
        <w:t>Февронии</w:t>
      </w:r>
      <w:proofErr w:type="spellEnd"/>
      <w:proofErr w:type="gramStart"/>
      <w:r w:rsidR="00BC175B">
        <w:br/>
        <w:t>В</w:t>
      </w:r>
      <w:proofErr w:type="gramEnd"/>
      <w:r w:rsidR="00BC175B">
        <w:t xml:space="preserve"> течение дня - встреча гостей, </w:t>
      </w:r>
      <w:r>
        <w:t xml:space="preserve">расселение, знакомство с </w:t>
      </w:r>
      <w:r>
        <w:t>турбазой «Искра»</w:t>
      </w:r>
      <w:r w:rsidR="00BC175B">
        <w:br/>
        <w:t xml:space="preserve">17.30 </w:t>
      </w:r>
      <w:r>
        <w:t xml:space="preserve">– </w:t>
      </w:r>
      <w:r w:rsidR="00BC175B">
        <w:t>Экскурсия по усадьбе и Дому-музею народного быта «В гостях у бабушки», рассказ о крестьянских традициях с. Искра.</w:t>
      </w:r>
      <w:r w:rsidR="00BC175B">
        <w:br/>
        <w:t xml:space="preserve">19.00 </w:t>
      </w:r>
      <w:r>
        <w:t>–</w:t>
      </w:r>
      <w:r w:rsidR="00BC175B">
        <w:t xml:space="preserve"> Ужин</w:t>
      </w:r>
      <w:r>
        <w:t>.</w:t>
      </w:r>
      <w:r w:rsidR="00BC175B">
        <w:br/>
        <w:t xml:space="preserve">20.30 </w:t>
      </w:r>
      <w:r>
        <w:t>–</w:t>
      </w:r>
      <w:r w:rsidR="00BC175B">
        <w:t xml:space="preserve"> Продолжение знакомства, дружеское общение, обмен культурными «узорами», семейные посиделки</w:t>
      </w:r>
      <w:r>
        <w:t>.</w:t>
      </w:r>
      <w:r w:rsidR="00BC175B">
        <w:br/>
      </w:r>
      <w:r w:rsidR="00BC175B">
        <w:br/>
      </w:r>
      <w:r w:rsidR="00BC175B" w:rsidRPr="00372DA2">
        <w:rPr>
          <w:b/>
        </w:rPr>
        <w:t>9 июля – Алтайские узоры</w:t>
      </w:r>
      <w:r w:rsidR="00BC175B">
        <w:br/>
        <w:t xml:space="preserve">8.00 </w:t>
      </w:r>
      <w:r>
        <w:t>–</w:t>
      </w:r>
      <w:r w:rsidR="00BC175B">
        <w:t xml:space="preserve"> Завтрак</w:t>
      </w:r>
      <w:r w:rsidR="00BC175B">
        <w:br/>
        <w:t>9.30 – Выезд на личном транспорте на праздник «Эл-</w:t>
      </w:r>
      <w:proofErr w:type="spellStart"/>
      <w:r w:rsidR="00BC175B">
        <w:t>Ойын</w:t>
      </w:r>
      <w:proofErr w:type="spellEnd"/>
      <w:r w:rsidR="00BC175B">
        <w:t xml:space="preserve">» в окрестности села Усть-Кан (100 км) </w:t>
      </w:r>
      <w:hyperlink r:id="rId6" w:tgtFrame="_blank" w:history="1">
        <w:r w:rsidR="00BC175B">
          <w:rPr>
            <w:rStyle w:val="a4"/>
          </w:rPr>
          <w:t>https://altai-republic.ru/culture/el-oyin-2022/</w:t>
        </w:r>
      </w:hyperlink>
      <w:r>
        <w:t>.</w:t>
      </w:r>
      <w:r w:rsidR="00BC175B">
        <w:br/>
        <w:t xml:space="preserve">10.00 </w:t>
      </w:r>
      <w:r>
        <w:t>– Экскурсия в Денисову пещеру.</w:t>
      </w:r>
      <w:r>
        <w:br/>
        <w:t>11.</w:t>
      </w:r>
      <w:r w:rsidR="00BC175B">
        <w:t xml:space="preserve">00 </w:t>
      </w:r>
      <w:r>
        <w:t>–</w:t>
      </w:r>
      <w:r w:rsidR="00BC175B">
        <w:t xml:space="preserve"> Торжественное открытие «Год культурного наследия: Россия </w:t>
      </w:r>
      <w:r>
        <w:t>– Алтай».</w:t>
      </w:r>
      <w:r>
        <w:br/>
        <w:t>12.</w:t>
      </w:r>
      <w:r w:rsidR="00BC175B">
        <w:t xml:space="preserve">00 </w:t>
      </w:r>
      <w:r>
        <w:t>–</w:t>
      </w:r>
      <w:r w:rsidR="00BC175B">
        <w:t xml:space="preserve"> Открытие выставочного центра «Город Мастеров» и конкурсной программы «Национальные жилища», фотовыставка «</w:t>
      </w:r>
      <w:proofErr w:type="spellStart"/>
      <w:r w:rsidR="00BC175B">
        <w:t>Аргымак</w:t>
      </w:r>
      <w:proofErr w:type="spellEnd"/>
      <w:r w:rsidR="00BC175B">
        <w:t>», выставка элементов конского убранства,</w:t>
      </w:r>
      <w:r w:rsidR="00BC175B">
        <w:br/>
        <w:t xml:space="preserve">Соревнования по гиревому спорту, метанию булавы, бегу </w:t>
      </w:r>
      <w:proofErr w:type="spellStart"/>
      <w:r w:rsidR="00BC175B">
        <w:t>тоҥжаанов</w:t>
      </w:r>
      <w:proofErr w:type="spellEnd"/>
      <w:r w:rsidR="00BC175B">
        <w:t xml:space="preserve">, </w:t>
      </w:r>
      <w:proofErr w:type="spellStart"/>
      <w:r w:rsidR="00BC175B">
        <w:t>камчы</w:t>
      </w:r>
      <w:proofErr w:type="spellEnd"/>
      <w:r w:rsidR="00BC175B">
        <w:t xml:space="preserve">, </w:t>
      </w:r>
      <w:proofErr w:type="spellStart"/>
      <w:r w:rsidR="00BC175B">
        <w:t>тебек</w:t>
      </w:r>
      <w:proofErr w:type="spellEnd"/>
      <w:r w:rsidR="00BC175B">
        <w:t>, поднятию камня, стрельба из лука, лазание на кедр (спортивные площадки)</w:t>
      </w:r>
      <w:r>
        <w:t xml:space="preserve">. </w:t>
      </w:r>
      <w:r w:rsidR="00BC175B">
        <w:t>Борьба «</w:t>
      </w:r>
      <w:proofErr w:type="spellStart"/>
      <w:r w:rsidR="00BC175B">
        <w:t>Кÿреш</w:t>
      </w:r>
      <w:proofErr w:type="spellEnd"/>
      <w:r w:rsidR="00BC175B">
        <w:t xml:space="preserve">» - командное первенство (у главной сцены), Лазание на кедр (спортивные площадки), </w:t>
      </w:r>
      <w:proofErr w:type="spellStart"/>
      <w:r w:rsidR="00BC175B">
        <w:t>Кӧк</w:t>
      </w:r>
      <w:proofErr w:type="spellEnd"/>
      <w:r w:rsidR="00BC175B">
        <w:t xml:space="preserve"> </w:t>
      </w:r>
      <w:proofErr w:type="spellStart"/>
      <w:r w:rsidR="00BC175B">
        <w:t>бö</w:t>
      </w:r>
      <w:proofErr w:type="gramStart"/>
      <w:r w:rsidR="00BC175B">
        <w:t>р</w:t>
      </w:r>
      <w:proofErr w:type="gramEnd"/>
      <w:r w:rsidR="00BC175B">
        <w:t>ÿ</w:t>
      </w:r>
      <w:proofErr w:type="spellEnd"/>
      <w:r w:rsidR="00BC175B">
        <w:t>, игра. Конная эстафета (ипподром)</w:t>
      </w:r>
      <w:r>
        <w:t>.</w:t>
      </w:r>
      <w:r w:rsidR="00BC175B">
        <w:br/>
        <w:t xml:space="preserve">19.00 </w:t>
      </w:r>
      <w:r>
        <w:t xml:space="preserve">– </w:t>
      </w:r>
      <w:r w:rsidR="00BC175B">
        <w:t>Отъезд на базу</w:t>
      </w:r>
      <w:r>
        <w:t>.</w:t>
      </w:r>
      <w:r w:rsidR="00BC175B">
        <w:br/>
        <w:t xml:space="preserve">21.00 </w:t>
      </w:r>
      <w:r>
        <w:t>–</w:t>
      </w:r>
      <w:r w:rsidR="00BC175B">
        <w:t xml:space="preserve"> Ужин</w:t>
      </w:r>
      <w:r>
        <w:t>.</w:t>
      </w:r>
      <w:r w:rsidR="00BC175B">
        <w:br/>
      </w:r>
      <w:r w:rsidR="00BC175B">
        <w:br/>
      </w:r>
      <w:r w:rsidR="00BC175B" w:rsidRPr="00372DA2">
        <w:rPr>
          <w:b/>
        </w:rPr>
        <w:t xml:space="preserve">10 июля – Народные узоры села </w:t>
      </w:r>
      <w:proofErr w:type="spellStart"/>
      <w:r w:rsidR="00BC175B" w:rsidRPr="00372DA2">
        <w:rPr>
          <w:b/>
        </w:rPr>
        <w:t>Топольное</w:t>
      </w:r>
      <w:proofErr w:type="spellEnd"/>
      <w:r w:rsidR="00BC175B">
        <w:br/>
        <w:t>9.00</w:t>
      </w:r>
      <w:r>
        <w:t xml:space="preserve"> –</w:t>
      </w:r>
      <w:r w:rsidR="00BC175B">
        <w:t xml:space="preserve"> Завтрак</w:t>
      </w:r>
      <w:r>
        <w:t>.</w:t>
      </w:r>
      <w:r>
        <w:br/>
        <w:t>10.00-</w:t>
      </w:r>
      <w:r w:rsidR="00BC175B">
        <w:t xml:space="preserve">12.00 – Мастер-класс по плетению куклы из рогоза. </w:t>
      </w:r>
      <w:proofErr w:type="gramStart"/>
      <w:r w:rsidR="00BC175B">
        <w:t xml:space="preserve">Мастер – Елена </w:t>
      </w:r>
      <w:proofErr w:type="spellStart"/>
      <w:r w:rsidR="00BC175B">
        <w:t>Чебыкина</w:t>
      </w:r>
      <w:proofErr w:type="spellEnd"/>
      <w:r w:rsidR="00BC175B">
        <w:t xml:space="preserve"> </w:t>
      </w:r>
      <w:r w:rsidR="003D725F">
        <w:t xml:space="preserve">(Москва) </w:t>
      </w:r>
      <w:hyperlink r:id="rId7" w:history="1">
        <w:r w:rsidR="00BC175B">
          <w:rPr>
            <w:rStyle w:val="a4"/>
          </w:rPr>
          <w:t>https://vk.com/id267720683</w:t>
        </w:r>
      </w:hyperlink>
      <w:r>
        <w:t>.</w:t>
      </w:r>
      <w:r w:rsidR="00BC175B">
        <w:br/>
        <w:t>12.00</w:t>
      </w:r>
      <w:r>
        <w:t>-</w:t>
      </w:r>
      <w:r w:rsidR="00BC175B">
        <w:t xml:space="preserve">15.00 – Культурно-гастрономическая программа в Народном доме села </w:t>
      </w:r>
      <w:proofErr w:type="spellStart"/>
      <w:r w:rsidR="00BC175B">
        <w:t>Топольное</w:t>
      </w:r>
      <w:proofErr w:type="spellEnd"/>
      <w:r w:rsidR="00BC175B">
        <w:t xml:space="preserve"> (рассказ о традициях, </w:t>
      </w:r>
      <w:proofErr w:type="spellStart"/>
      <w:r w:rsidR="00BC175B">
        <w:t>Тополинское</w:t>
      </w:r>
      <w:proofErr w:type="spellEnd"/>
      <w:r w:rsidR="00BC175B">
        <w:t xml:space="preserve"> застолье, музей кержаков и старожил</w:t>
      </w:r>
      <w:r>
        <w:t>ов села.</w:t>
      </w:r>
      <w:r>
        <w:br/>
        <w:t>16.00-</w:t>
      </w:r>
      <w:r w:rsidR="00BC175B">
        <w:t xml:space="preserve">18.00 – Отдых, по желанию </w:t>
      </w:r>
      <w:r>
        <w:t xml:space="preserve">– </w:t>
      </w:r>
      <w:r w:rsidR="00BC175B">
        <w:t>заготовка чайных сборов, разные способы ферментации, ботаническая экскурсия</w:t>
      </w:r>
      <w:r>
        <w:t>.</w:t>
      </w:r>
      <w:r w:rsidR="00BC175B">
        <w:br/>
        <w:t xml:space="preserve">19.00 </w:t>
      </w:r>
      <w:r>
        <w:t>–</w:t>
      </w:r>
      <w:r w:rsidR="00BC175B">
        <w:t xml:space="preserve"> Ужин</w:t>
      </w:r>
      <w:r>
        <w:t>.</w:t>
      </w:r>
      <w:r w:rsidR="00BC175B">
        <w:br/>
        <w:t xml:space="preserve">20.00 – </w:t>
      </w:r>
      <w:r>
        <w:t>«</w:t>
      </w:r>
      <w:r w:rsidR="00BC175B">
        <w:t>Круглый стол</w:t>
      </w:r>
      <w:r>
        <w:t>»</w:t>
      </w:r>
      <w:r w:rsidR="00BC175B">
        <w:t xml:space="preserve"> с семьей Сергея и Надежда Усик.</w:t>
      </w:r>
      <w:proofErr w:type="gramEnd"/>
      <w:r w:rsidR="00BC175B">
        <w:t xml:space="preserve"> Сергей и Надежда жили на заимке Агафьи Лыковой, 15 лет жизни посвятили работе в Алтайском биосферном заповеднике</w:t>
      </w:r>
      <w:r>
        <w:t>.</w:t>
      </w:r>
      <w:r w:rsidR="00BC175B">
        <w:t xml:space="preserve"> Сергей </w:t>
      </w:r>
      <w:proofErr w:type="gramStart"/>
      <w:r>
        <w:t>–</w:t>
      </w:r>
      <w:r w:rsidR="00BC175B">
        <w:t>в</w:t>
      </w:r>
      <w:proofErr w:type="gramEnd"/>
      <w:r w:rsidR="00BC175B">
        <w:t xml:space="preserve">ысококлассный фотограф-пейзажист, настоящий певец сибирской природы. Автор невероятного фотоальбома, посвященного </w:t>
      </w:r>
      <w:proofErr w:type="spellStart"/>
      <w:r w:rsidR="00BC175B">
        <w:t>прителецкой</w:t>
      </w:r>
      <w:proofErr w:type="spellEnd"/>
      <w:r w:rsidR="00BC175B">
        <w:t xml:space="preserve"> тайге и ее обитателям, художник и писатель, автор очень искренней книги «Исход. История семьи Лыковых». Беседа о православных традициях старообрядцев.</w:t>
      </w:r>
      <w:r w:rsidR="00BC175B">
        <w:br/>
      </w:r>
      <w:r w:rsidR="00BC175B">
        <w:br/>
      </w:r>
      <w:r w:rsidR="00BC175B" w:rsidRPr="00372DA2">
        <w:rPr>
          <w:b/>
        </w:rPr>
        <w:t xml:space="preserve">11 июля – Гостевые узоры села </w:t>
      </w:r>
      <w:proofErr w:type="spellStart"/>
      <w:r w:rsidR="00BC175B" w:rsidRPr="00372DA2">
        <w:rPr>
          <w:b/>
        </w:rPr>
        <w:t>Сибирячиха</w:t>
      </w:r>
      <w:proofErr w:type="spellEnd"/>
      <w:r w:rsidR="00BC175B">
        <w:br/>
        <w:t xml:space="preserve">8.30 </w:t>
      </w:r>
      <w:r>
        <w:t>– Завтрак.</w:t>
      </w:r>
      <w:r>
        <w:br/>
        <w:t>9.30-</w:t>
      </w:r>
      <w:r w:rsidR="00BC175B">
        <w:t xml:space="preserve">15.30 </w:t>
      </w:r>
      <w:r>
        <w:t xml:space="preserve">– </w:t>
      </w:r>
      <w:r w:rsidR="00BC175B">
        <w:t xml:space="preserve">Экскурсионная программа </w:t>
      </w:r>
      <w:proofErr w:type="gramStart"/>
      <w:r w:rsidR="00BC175B">
        <w:t>в</w:t>
      </w:r>
      <w:proofErr w:type="gramEnd"/>
      <w:r w:rsidR="00BC175B">
        <w:t xml:space="preserve"> с. </w:t>
      </w:r>
      <w:proofErr w:type="spellStart"/>
      <w:r w:rsidR="00BC175B">
        <w:t>Сибирячиха</w:t>
      </w:r>
      <w:proofErr w:type="spellEnd"/>
      <w:r w:rsidR="00BC175B">
        <w:t>. Посещен</w:t>
      </w:r>
      <w:r>
        <w:t xml:space="preserve">ие археологических памятников: </w:t>
      </w:r>
      <w:r w:rsidR="00BC175B">
        <w:t xml:space="preserve">пещеры Окладникова, скифских курганов. Видовые площадки, карьер палеонтологических </w:t>
      </w:r>
      <w:r w:rsidR="00BC175B">
        <w:lastRenderedPageBreak/>
        <w:t>находок. Знакомство с хранителем традиций поляков-староверов На</w:t>
      </w:r>
      <w:r>
        <w:t xml:space="preserve">деждой Александровной </w:t>
      </w:r>
      <w:proofErr w:type="spellStart"/>
      <w:r>
        <w:t>Ереминой</w:t>
      </w:r>
      <w:proofErr w:type="spellEnd"/>
      <w:r>
        <w:t>,</w:t>
      </w:r>
      <w:r w:rsidR="00BC175B">
        <w:t xml:space="preserve"> посещение музея, фотосессия в народных костюмах, традиционный обед.</w:t>
      </w:r>
      <w:r w:rsidR="00BC175B">
        <w:br/>
        <w:t xml:space="preserve">15.30 </w:t>
      </w:r>
      <w:r>
        <w:t xml:space="preserve">– </w:t>
      </w:r>
      <w:r w:rsidR="00BC175B">
        <w:t>Отдых</w:t>
      </w:r>
      <w:r>
        <w:t>.</w:t>
      </w:r>
      <w:r w:rsidR="00BC175B">
        <w:br/>
        <w:t xml:space="preserve">17.00 </w:t>
      </w:r>
      <w:r>
        <w:t xml:space="preserve">– </w:t>
      </w:r>
      <w:r w:rsidR="00BC175B">
        <w:t>Мастер-классы по плетению и ткачеству.</w:t>
      </w:r>
      <w:r w:rsidR="00BC175B">
        <w:br/>
        <w:t xml:space="preserve">19.00 </w:t>
      </w:r>
      <w:r>
        <w:t>–</w:t>
      </w:r>
      <w:r w:rsidR="00BC175B">
        <w:t xml:space="preserve"> Ужин.</w:t>
      </w:r>
      <w:r>
        <w:t xml:space="preserve"> </w:t>
      </w:r>
      <w:r>
        <w:br/>
        <w:t>19.30-</w:t>
      </w:r>
      <w:r w:rsidR="00BC175B">
        <w:t>21.00 – Традиционные народные игры, лапта</w:t>
      </w:r>
      <w:r>
        <w:t>.</w:t>
      </w:r>
      <w:r w:rsidR="00BC175B">
        <w:br/>
      </w:r>
      <w:r w:rsidR="00BC175B">
        <w:br/>
      </w:r>
      <w:r w:rsidR="00BC175B" w:rsidRPr="00372DA2">
        <w:rPr>
          <w:b/>
        </w:rPr>
        <w:t>12 июля – Праздничные узоры</w:t>
      </w:r>
      <w:r w:rsidR="00BC175B">
        <w:br/>
        <w:t xml:space="preserve">7.00 </w:t>
      </w:r>
      <w:r>
        <w:t xml:space="preserve">– </w:t>
      </w:r>
      <w:r w:rsidR="00BC175B">
        <w:t xml:space="preserve">Петров сенокос. Мастер-класс по кошению травы (отбивка и заточка кос, </w:t>
      </w:r>
      <w:proofErr w:type="spellStart"/>
      <w:r w:rsidR="00BC175B">
        <w:t>закашивание</w:t>
      </w:r>
      <w:proofErr w:type="spellEnd"/>
      <w:r w:rsidR="00BC175B">
        <w:t>).</w:t>
      </w:r>
      <w:r w:rsidR="00BC175B">
        <w:br/>
        <w:t xml:space="preserve">9.00 </w:t>
      </w:r>
      <w:r>
        <w:t>–</w:t>
      </w:r>
      <w:r w:rsidR="00BC175B">
        <w:t xml:space="preserve"> Завтрак.</w:t>
      </w:r>
      <w:r w:rsidR="00BC175B">
        <w:br/>
        <w:t xml:space="preserve">9.00 – Для желающих </w:t>
      </w:r>
      <w:r>
        <w:t xml:space="preserve">– </w:t>
      </w:r>
      <w:r w:rsidR="00BC175B">
        <w:t xml:space="preserve">посещение праздничной службы в </w:t>
      </w:r>
      <w:proofErr w:type="spellStart"/>
      <w:r w:rsidR="00BC175B">
        <w:t>Святоникольском</w:t>
      </w:r>
      <w:proofErr w:type="spellEnd"/>
      <w:r w:rsidR="00BC175B">
        <w:t xml:space="preserve"> храме села Солонешное</w:t>
      </w:r>
      <w:r>
        <w:t>.</w:t>
      </w:r>
      <w:r w:rsidR="00BC175B">
        <w:br/>
        <w:t xml:space="preserve">10.00-12.00 </w:t>
      </w:r>
      <w:r>
        <w:t xml:space="preserve">– </w:t>
      </w:r>
      <w:r w:rsidR="00BC175B">
        <w:t>Мастер-классы по плетению и ткачеству.</w:t>
      </w:r>
      <w:r w:rsidR="00BC175B">
        <w:br/>
        <w:t>13</w:t>
      </w:r>
      <w:r>
        <w:t>.00 –</w:t>
      </w:r>
      <w:r w:rsidR="00BC175B">
        <w:t xml:space="preserve"> Праздничный обед. Встреча Праздника Святых </w:t>
      </w:r>
      <w:proofErr w:type="spellStart"/>
      <w:r w:rsidR="00BC175B">
        <w:t>Первоверховных</w:t>
      </w:r>
      <w:proofErr w:type="spellEnd"/>
      <w:r w:rsidR="00BC175B">
        <w:t xml:space="preserve"> апостолов Петра и Павла. Рассказ о традициях Праздника и его значени</w:t>
      </w:r>
      <w:r>
        <w:t>и в народном календаре.</w:t>
      </w:r>
      <w:r>
        <w:br/>
        <w:t>14.00-</w:t>
      </w:r>
      <w:r w:rsidR="00BC175B">
        <w:t xml:space="preserve">17.00 </w:t>
      </w:r>
      <w:r>
        <w:t>–</w:t>
      </w:r>
      <w:r w:rsidR="00BC175B">
        <w:t xml:space="preserve"> Дневной отдых. Купание. Поход в пещеру Искра</w:t>
      </w:r>
      <w:r>
        <w:t>.</w:t>
      </w:r>
      <w:r w:rsidR="00BC175B">
        <w:br/>
        <w:t>Отъезд участников</w:t>
      </w:r>
      <w:r>
        <w:t>.</w:t>
      </w:r>
      <w:r w:rsidR="00BC175B">
        <w:br/>
      </w:r>
      <w:r w:rsidR="00BC175B">
        <w:br/>
        <w:t>Желающие могут остаться на более долгий срок и по</w:t>
      </w:r>
      <w:r>
        <w:t>быва</w:t>
      </w:r>
      <w:r w:rsidR="00BC175B">
        <w:t xml:space="preserve">ть </w:t>
      </w:r>
      <w:r>
        <w:t>на экскурсиях</w:t>
      </w:r>
      <w:r w:rsidR="00BC175B">
        <w:t xml:space="preserve"> по району </w:t>
      </w:r>
      <w:r>
        <w:t>– к водопадам Шинок, Потайному озеру</w:t>
      </w:r>
      <w:r w:rsidR="00BC175B">
        <w:t xml:space="preserve"> и пр. Помощь в посещении экскурсий предоставят организаторы фестиваля.</w:t>
      </w:r>
    </w:p>
    <w:p w:rsidR="00BE5388" w:rsidRDefault="00BC175B" w:rsidP="00372DA2">
      <w:r>
        <w:t xml:space="preserve">Для детей в свободное время </w:t>
      </w:r>
      <w:r w:rsidR="00372DA2">
        <w:t>будет организован п</w:t>
      </w:r>
      <w:r>
        <w:t>о</w:t>
      </w:r>
      <w:r w:rsidR="00372DA2">
        <w:t xml:space="preserve">каз </w:t>
      </w:r>
      <w:r>
        <w:t>познавательных и развивающих документальных, художественных и мультипликационных фильмов.</w:t>
      </w:r>
      <w:r>
        <w:br/>
      </w:r>
      <w:r>
        <w:br/>
      </w:r>
      <w:r w:rsidR="00372DA2">
        <w:t>Организатор –</w:t>
      </w:r>
      <w:r>
        <w:t xml:space="preserve"> Мария </w:t>
      </w:r>
      <w:proofErr w:type="spellStart"/>
      <w:r w:rsidR="00372DA2">
        <w:t>Мерлушкина</w:t>
      </w:r>
      <w:proofErr w:type="spellEnd"/>
      <w:proofErr w:type="gramStart"/>
      <w:r w:rsidR="00372DA2">
        <w:t xml:space="preserve"> ,</w:t>
      </w:r>
      <w:proofErr w:type="gramEnd"/>
      <w:r w:rsidR="00372DA2">
        <w:t xml:space="preserve"> тел. 8 (905) 924-45-</w:t>
      </w:r>
      <w:bookmarkStart w:id="0" w:name="_GoBack"/>
      <w:bookmarkEnd w:id="0"/>
      <w:r w:rsidR="00372DA2">
        <w:t>40.</w:t>
      </w:r>
    </w:p>
    <w:sectPr w:rsidR="00BE5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52948"/>
    <w:multiLevelType w:val="hybridMultilevel"/>
    <w:tmpl w:val="D9644AEC"/>
    <w:lvl w:ilvl="0" w:tplc="58787AD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6717BB"/>
    <w:multiLevelType w:val="multilevel"/>
    <w:tmpl w:val="2684F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4A2"/>
    <w:rsid w:val="000066D3"/>
    <w:rsid w:val="000141A0"/>
    <w:rsid w:val="00036BF6"/>
    <w:rsid w:val="000507F6"/>
    <w:rsid w:val="00051926"/>
    <w:rsid w:val="0006207D"/>
    <w:rsid w:val="00076F4A"/>
    <w:rsid w:val="00094E59"/>
    <w:rsid w:val="000D5AB0"/>
    <w:rsid w:val="000E0A2C"/>
    <w:rsid w:val="000F288E"/>
    <w:rsid w:val="001017AD"/>
    <w:rsid w:val="0010357E"/>
    <w:rsid w:val="00103D6A"/>
    <w:rsid w:val="0010540F"/>
    <w:rsid w:val="0011032D"/>
    <w:rsid w:val="00115593"/>
    <w:rsid w:val="00120068"/>
    <w:rsid w:val="00120C34"/>
    <w:rsid w:val="0012235C"/>
    <w:rsid w:val="0014063A"/>
    <w:rsid w:val="00141282"/>
    <w:rsid w:val="00177225"/>
    <w:rsid w:val="00180B48"/>
    <w:rsid w:val="00185B5E"/>
    <w:rsid w:val="001A502A"/>
    <w:rsid w:val="001C56D0"/>
    <w:rsid w:val="001D6CCE"/>
    <w:rsid w:val="001D716E"/>
    <w:rsid w:val="001F179A"/>
    <w:rsid w:val="00217C28"/>
    <w:rsid w:val="00234F7C"/>
    <w:rsid w:val="00242D2B"/>
    <w:rsid w:val="002535A7"/>
    <w:rsid w:val="00256078"/>
    <w:rsid w:val="002946B7"/>
    <w:rsid w:val="0029623F"/>
    <w:rsid w:val="002A6F5F"/>
    <w:rsid w:val="002B20D2"/>
    <w:rsid w:val="002C15F8"/>
    <w:rsid w:val="002D741C"/>
    <w:rsid w:val="002E7C77"/>
    <w:rsid w:val="002F1BBB"/>
    <w:rsid w:val="00303F18"/>
    <w:rsid w:val="00311C6B"/>
    <w:rsid w:val="003135AE"/>
    <w:rsid w:val="00313954"/>
    <w:rsid w:val="00344FC4"/>
    <w:rsid w:val="003506F1"/>
    <w:rsid w:val="00355D3E"/>
    <w:rsid w:val="00357949"/>
    <w:rsid w:val="00364063"/>
    <w:rsid w:val="00367793"/>
    <w:rsid w:val="00372DA2"/>
    <w:rsid w:val="00374DF2"/>
    <w:rsid w:val="003771D9"/>
    <w:rsid w:val="00393CAF"/>
    <w:rsid w:val="003B577F"/>
    <w:rsid w:val="003C1BE2"/>
    <w:rsid w:val="003C382B"/>
    <w:rsid w:val="003D725F"/>
    <w:rsid w:val="003D750D"/>
    <w:rsid w:val="003F5C88"/>
    <w:rsid w:val="00405F29"/>
    <w:rsid w:val="004124A1"/>
    <w:rsid w:val="0041477D"/>
    <w:rsid w:val="00430CC8"/>
    <w:rsid w:val="004571C7"/>
    <w:rsid w:val="00471021"/>
    <w:rsid w:val="004864FF"/>
    <w:rsid w:val="00487A5F"/>
    <w:rsid w:val="00492314"/>
    <w:rsid w:val="0049311A"/>
    <w:rsid w:val="00493BB7"/>
    <w:rsid w:val="00494296"/>
    <w:rsid w:val="00494D28"/>
    <w:rsid w:val="004C2A35"/>
    <w:rsid w:val="004D1F3A"/>
    <w:rsid w:val="004D2B85"/>
    <w:rsid w:val="004E55E7"/>
    <w:rsid w:val="004F2966"/>
    <w:rsid w:val="005250A3"/>
    <w:rsid w:val="00530788"/>
    <w:rsid w:val="00532A85"/>
    <w:rsid w:val="00544D2A"/>
    <w:rsid w:val="0055627D"/>
    <w:rsid w:val="005625E0"/>
    <w:rsid w:val="00567449"/>
    <w:rsid w:val="00572DF5"/>
    <w:rsid w:val="00577CCC"/>
    <w:rsid w:val="005857EE"/>
    <w:rsid w:val="005A2997"/>
    <w:rsid w:val="005B4392"/>
    <w:rsid w:val="005D6A8C"/>
    <w:rsid w:val="005F1494"/>
    <w:rsid w:val="00616004"/>
    <w:rsid w:val="00617045"/>
    <w:rsid w:val="00631BAF"/>
    <w:rsid w:val="00633F92"/>
    <w:rsid w:val="00642DEE"/>
    <w:rsid w:val="006451B1"/>
    <w:rsid w:val="00652160"/>
    <w:rsid w:val="006834A2"/>
    <w:rsid w:val="006976B2"/>
    <w:rsid w:val="006C41A3"/>
    <w:rsid w:val="006C62BC"/>
    <w:rsid w:val="006D4B53"/>
    <w:rsid w:val="006F034D"/>
    <w:rsid w:val="006F62D7"/>
    <w:rsid w:val="006F659F"/>
    <w:rsid w:val="00715F9B"/>
    <w:rsid w:val="00717B1C"/>
    <w:rsid w:val="007737E8"/>
    <w:rsid w:val="007B7EF5"/>
    <w:rsid w:val="007E2BB1"/>
    <w:rsid w:val="007E58AD"/>
    <w:rsid w:val="008169E4"/>
    <w:rsid w:val="00826038"/>
    <w:rsid w:val="00827CEF"/>
    <w:rsid w:val="008611AB"/>
    <w:rsid w:val="00861BF6"/>
    <w:rsid w:val="00881D38"/>
    <w:rsid w:val="008A13E4"/>
    <w:rsid w:val="008A249A"/>
    <w:rsid w:val="008A4FC0"/>
    <w:rsid w:val="008B445E"/>
    <w:rsid w:val="008B5CE0"/>
    <w:rsid w:val="008D5719"/>
    <w:rsid w:val="008D6655"/>
    <w:rsid w:val="008E2785"/>
    <w:rsid w:val="008E689A"/>
    <w:rsid w:val="008E6EC6"/>
    <w:rsid w:val="008F495C"/>
    <w:rsid w:val="00900080"/>
    <w:rsid w:val="009017B4"/>
    <w:rsid w:val="009208A0"/>
    <w:rsid w:val="009307E9"/>
    <w:rsid w:val="0096209F"/>
    <w:rsid w:val="00972E74"/>
    <w:rsid w:val="00980261"/>
    <w:rsid w:val="00983863"/>
    <w:rsid w:val="009906AA"/>
    <w:rsid w:val="009A1969"/>
    <w:rsid w:val="009A4598"/>
    <w:rsid w:val="009B528F"/>
    <w:rsid w:val="009D1B83"/>
    <w:rsid w:val="009E67D2"/>
    <w:rsid w:val="009F7DEF"/>
    <w:rsid w:val="00A0758A"/>
    <w:rsid w:val="00A07731"/>
    <w:rsid w:val="00A10F90"/>
    <w:rsid w:val="00A167CB"/>
    <w:rsid w:val="00A209F4"/>
    <w:rsid w:val="00A557FF"/>
    <w:rsid w:val="00A71ECE"/>
    <w:rsid w:val="00A76D69"/>
    <w:rsid w:val="00AB2EB9"/>
    <w:rsid w:val="00AD14F1"/>
    <w:rsid w:val="00AD41F8"/>
    <w:rsid w:val="00AD4B1A"/>
    <w:rsid w:val="00AF5C71"/>
    <w:rsid w:val="00B10D8B"/>
    <w:rsid w:val="00B13439"/>
    <w:rsid w:val="00B25808"/>
    <w:rsid w:val="00B41CA9"/>
    <w:rsid w:val="00B76E0A"/>
    <w:rsid w:val="00B81B58"/>
    <w:rsid w:val="00B9037E"/>
    <w:rsid w:val="00BC0200"/>
    <w:rsid w:val="00BC175B"/>
    <w:rsid w:val="00BC6F46"/>
    <w:rsid w:val="00BE4A9B"/>
    <w:rsid w:val="00BE5388"/>
    <w:rsid w:val="00BE57DC"/>
    <w:rsid w:val="00BF53CF"/>
    <w:rsid w:val="00C10145"/>
    <w:rsid w:val="00C271EB"/>
    <w:rsid w:val="00C43EB5"/>
    <w:rsid w:val="00C50BCA"/>
    <w:rsid w:val="00C7691A"/>
    <w:rsid w:val="00C827C1"/>
    <w:rsid w:val="00C831AD"/>
    <w:rsid w:val="00C9687A"/>
    <w:rsid w:val="00C96F2F"/>
    <w:rsid w:val="00CA20A0"/>
    <w:rsid w:val="00CA3E3B"/>
    <w:rsid w:val="00CB464E"/>
    <w:rsid w:val="00CD5847"/>
    <w:rsid w:val="00CE3AD7"/>
    <w:rsid w:val="00CF0E4E"/>
    <w:rsid w:val="00D01EBD"/>
    <w:rsid w:val="00D102F0"/>
    <w:rsid w:val="00D13A24"/>
    <w:rsid w:val="00D1796D"/>
    <w:rsid w:val="00D201A0"/>
    <w:rsid w:val="00D24C7D"/>
    <w:rsid w:val="00D31C6C"/>
    <w:rsid w:val="00D373EF"/>
    <w:rsid w:val="00D52A5A"/>
    <w:rsid w:val="00D75B62"/>
    <w:rsid w:val="00D85A9C"/>
    <w:rsid w:val="00DC6901"/>
    <w:rsid w:val="00E071C2"/>
    <w:rsid w:val="00E213E4"/>
    <w:rsid w:val="00E3179E"/>
    <w:rsid w:val="00E34C69"/>
    <w:rsid w:val="00E57DA6"/>
    <w:rsid w:val="00E63F7F"/>
    <w:rsid w:val="00E66725"/>
    <w:rsid w:val="00E8701C"/>
    <w:rsid w:val="00E92B4D"/>
    <w:rsid w:val="00EA694C"/>
    <w:rsid w:val="00EB3FAF"/>
    <w:rsid w:val="00EB6BFE"/>
    <w:rsid w:val="00EC1AA2"/>
    <w:rsid w:val="00EC2965"/>
    <w:rsid w:val="00EC73C2"/>
    <w:rsid w:val="00ED2C83"/>
    <w:rsid w:val="00EE268F"/>
    <w:rsid w:val="00F03FF6"/>
    <w:rsid w:val="00F129C5"/>
    <w:rsid w:val="00F23F78"/>
    <w:rsid w:val="00F57616"/>
    <w:rsid w:val="00F61A91"/>
    <w:rsid w:val="00FA1BC5"/>
    <w:rsid w:val="00FB6522"/>
    <w:rsid w:val="00FE016D"/>
    <w:rsid w:val="00FF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38"/>
    <w:pPr>
      <w:ind w:left="720"/>
      <w:contextualSpacing/>
    </w:pPr>
  </w:style>
  <w:style w:type="character" w:customStyle="1" w:styleId="b-message-headname">
    <w:name w:val="b-message-head__name"/>
    <w:basedOn w:val="a0"/>
    <w:rsid w:val="00A209F4"/>
  </w:style>
  <w:style w:type="character" w:customStyle="1" w:styleId="b-messages-headtitle">
    <w:name w:val="b-messages-head__title"/>
    <w:basedOn w:val="a0"/>
    <w:rsid w:val="0055627D"/>
  </w:style>
  <w:style w:type="character" w:customStyle="1" w:styleId="js-messages-title-dropdown-name">
    <w:name w:val="js-messages-title-dropdown-name"/>
    <w:basedOn w:val="a0"/>
    <w:rsid w:val="0055627D"/>
  </w:style>
  <w:style w:type="character" w:styleId="a4">
    <w:name w:val="Hyperlink"/>
    <w:basedOn w:val="a0"/>
    <w:uiPriority w:val="99"/>
    <w:unhideWhenUsed/>
    <w:rsid w:val="0055627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141A0"/>
    <w:rPr>
      <w:b/>
      <w:bCs/>
    </w:rPr>
  </w:style>
  <w:style w:type="character" w:customStyle="1" w:styleId="js-extracted-address">
    <w:name w:val="js-extracted-address"/>
    <w:basedOn w:val="a0"/>
    <w:rsid w:val="00180B48"/>
  </w:style>
  <w:style w:type="character" w:customStyle="1" w:styleId="r-18u37iz">
    <w:name w:val="r-18u37iz"/>
    <w:basedOn w:val="a0"/>
    <w:rsid w:val="000507F6"/>
  </w:style>
  <w:style w:type="character" w:customStyle="1" w:styleId="css-901oao">
    <w:name w:val="css-901oao"/>
    <w:basedOn w:val="a0"/>
    <w:rsid w:val="000507F6"/>
  </w:style>
  <w:style w:type="character" w:customStyle="1" w:styleId="clamped-text">
    <w:name w:val="clamped-text"/>
    <w:basedOn w:val="a0"/>
    <w:rsid w:val="00C43EB5"/>
  </w:style>
  <w:style w:type="paragraph" w:styleId="a6">
    <w:name w:val="Balloon Text"/>
    <w:basedOn w:val="a"/>
    <w:link w:val="a7"/>
    <w:uiPriority w:val="99"/>
    <w:semiHidden/>
    <w:unhideWhenUsed/>
    <w:rsid w:val="00697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76B2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A557F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38"/>
    <w:pPr>
      <w:ind w:left="720"/>
      <w:contextualSpacing/>
    </w:pPr>
  </w:style>
  <w:style w:type="character" w:customStyle="1" w:styleId="b-message-headname">
    <w:name w:val="b-message-head__name"/>
    <w:basedOn w:val="a0"/>
    <w:rsid w:val="00A209F4"/>
  </w:style>
  <w:style w:type="character" w:customStyle="1" w:styleId="b-messages-headtitle">
    <w:name w:val="b-messages-head__title"/>
    <w:basedOn w:val="a0"/>
    <w:rsid w:val="0055627D"/>
  </w:style>
  <w:style w:type="character" w:customStyle="1" w:styleId="js-messages-title-dropdown-name">
    <w:name w:val="js-messages-title-dropdown-name"/>
    <w:basedOn w:val="a0"/>
    <w:rsid w:val="0055627D"/>
  </w:style>
  <w:style w:type="character" w:styleId="a4">
    <w:name w:val="Hyperlink"/>
    <w:basedOn w:val="a0"/>
    <w:uiPriority w:val="99"/>
    <w:unhideWhenUsed/>
    <w:rsid w:val="0055627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141A0"/>
    <w:rPr>
      <w:b/>
      <w:bCs/>
    </w:rPr>
  </w:style>
  <w:style w:type="character" w:customStyle="1" w:styleId="js-extracted-address">
    <w:name w:val="js-extracted-address"/>
    <w:basedOn w:val="a0"/>
    <w:rsid w:val="00180B48"/>
  </w:style>
  <w:style w:type="character" w:customStyle="1" w:styleId="r-18u37iz">
    <w:name w:val="r-18u37iz"/>
    <w:basedOn w:val="a0"/>
    <w:rsid w:val="000507F6"/>
  </w:style>
  <w:style w:type="character" w:customStyle="1" w:styleId="css-901oao">
    <w:name w:val="css-901oao"/>
    <w:basedOn w:val="a0"/>
    <w:rsid w:val="000507F6"/>
  </w:style>
  <w:style w:type="character" w:customStyle="1" w:styleId="clamped-text">
    <w:name w:val="clamped-text"/>
    <w:basedOn w:val="a0"/>
    <w:rsid w:val="00C43EB5"/>
  </w:style>
  <w:style w:type="paragraph" w:styleId="a6">
    <w:name w:val="Balloon Text"/>
    <w:basedOn w:val="a"/>
    <w:link w:val="a7"/>
    <w:uiPriority w:val="99"/>
    <w:semiHidden/>
    <w:unhideWhenUsed/>
    <w:rsid w:val="00697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76B2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A557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3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2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5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0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1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2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06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2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0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2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8027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87791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2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2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5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3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0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52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1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61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62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69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73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55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3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81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8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1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9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3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2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1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1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2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1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56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4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2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0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0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4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4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8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4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6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id2677206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altai-republic.ru%2Fculture%2Fel-oyin-2022%2F&amp;post=4045425_1743&amp;cc_key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3</cp:revision>
  <dcterms:created xsi:type="dcterms:W3CDTF">2022-06-28T03:59:00Z</dcterms:created>
  <dcterms:modified xsi:type="dcterms:W3CDTF">2022-06-28T04:09:00Z</dcterms:modified>
</cp:coreProperties>
</file>